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86D3A1" w14:textId="7BFDBDC2" w:rsidR="004F3ECA" w:rsidRDefault="0083012D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  <w:r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  <w:t>SOLICITAÇÃO DE FORNECIMENTO</w:t>
      </w:r>
    </w:p>
    <w:p w14:paraId="2ED20250" w14:textId="77777777" w:rsidR="0083012D" w:rsidRDefault="0083012D" w:rsidP="00382D9C">
      <w:pPr>
        <w:spacing w:line="360" w:lineRule="auto"/>
        <w:jc w:val="both"/>
        <w:rPr>
          <w:b/>
          <w:sz w:val="22"/>
          <w:szCs w:val="22"/>
        </w:rPr>
      </w:pPr>
    </w:p>
    <w:p w14:paraId="24719C4F" w14:textId="6E6B8B75" w:rsidR="00382D9C" w:rsidRPr="00382D9C" w:rsidRDefault="000C4880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proofErr w:type="spellStart"/>
      <w:r w:rsidR="00255370">
        <w:rPr>
          <w:b/>
          <w:sz w:val="22"/>
          <w:szCs w:val="22"/>
        </w:rPr>
        <w:t>Pró-Reitoria</w:t>
      </w:r>
      <w:proofErr w:type="spellEnd"/>
      <w:r w:rsidR="00255370">
        <w:rPr>
          <w:b/>
          <w:sz w:val="22"/>
          <w:szCs w:val="22"/>
        </w:rPr>
        <w:t xml:space="preserve"> de Planejamento e Administração</w:t>
      </w:r>
    </w:p>
    <w:p w14:paraId="35864DDA" w14:textId="77777777"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PROCESSO(S) ADMINISTRATIVO(S) Nº. </w:t>
      </w:r>
    </w:p>
    <w:p w14:paraId="7C658526" w14:textId="77777777"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Nº.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14:paraId="5DB204A7" w14:textId="77777777"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  <w:r w:rsidR="00EC5395">
        <w:rPr>
          <w:sz w:val="22"/>
          <w:szCs w:val="22"/>
        </w:rPr>
        <w:t xml:space="preserve">                                        </w:t>
      </w: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</w:p>
    <w:p w14:paraId="116972A2" w14:textId="77777777"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14:paraId="155F5CEA" w14:textId="77777777"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>elefone e e-mail de contato: 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14:paraId="067C28FF" w14:textId="77777777"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14:paraId="2224CD2B" w14:textId="77777777" w:rsidTr="00382D9C">
        <w:trPr>
          <w:trHeight w:val="401"/>
        </w:trPr>
        <w:tc>
          <w:tcPr>
            <w:tcW w:w="5000" w:type="pct"/>
            <w:gridSpan w:val="3"/>
          </w:tcPr>
          <w:p w14:paraId="643D63A6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14:paraId="21AC54C8" w14:textId="77777777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DFB9BE" w14:textId="77777777"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709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53C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14:paraId="292C6ED5" w14:textId="77777777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3D4928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14:paraId="28A4990D" w14:textId="77777777"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14:paraId="79433A82" w14:textId="77777777" w:rsidTr="00382D9C">
        <w:trPr>
          <w:trHeight w:val="155"/>
        </w:trPr>
        <w:tc>
          <w:tcPr>
            <w:tcW w:w="2279" w:type="pct"/>
          </w:tcPr>
          <w:p w14:paraId="4D905FFD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14:paraId="36BF45B3" w14:textId="77777777"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14:paraId="62E1C73B" w14:textId="77777777"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14:paraId="0AA50F28" w14:textId="77777777"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14:paraId="749D4EB3" w14:textId="77777777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3288A49" w14:textId="77777777"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4DCC23" w14:textId="77777777"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UGR Favorecida</w:t>
            </w:r>
          </w:p>
        </w:tc>
      </w:tr>
      <w:tr w:rsidR="00255370" w:rsidRPr="00D22F79" w14:paraId="351D5E4C" w14:textId="77777777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301F" w14:textId="77777777"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14:paraId="47000248" w14:textId="77777777"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66646902" w14:textId="77777777"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2B76B04" w14:textId="77777777"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14:paraId="1258A954" w14:textId="77777777" w:rsidTr="00EC5395">
        <w:tc>
          <w:tcPr>
            <w:tcW w:w="40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5764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D25021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14:paraId="0E77FE28" w14:textId="77777777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E64BCDA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29ADE006" w14:textId="77777777"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3082"/>
        <w:gridCol w:w="1268"/>
        <w:gridCol w:w="1614"/>
        <w:gridCol w:w="1134"/>
        <w:gridCol w:w="1436"/>
      </w:tblGrid>
      <w:tr w:rsidR="00BF3021" w:rsidRPr="00D22F79" w14:paraId="1B5262F4" w14:textId="77777777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EBF2" w14:textId="77777777" w:rsidR="00BF3021" w:rsidRPr="00D22F79" w:rsidRDefault="00EC5395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="00BF3021" w:rsidRPr="00D22F79">
              <w:rPr>
                <w:b/>
                <w:color w:val="000000"/>
                <w:sz w:val="22"/>
                <w:szCs w:val="22"/>
              </w:rPr>
              <w:t>tem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6B39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80C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32FF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23EC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F2EA" w14:textId="77777777"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14:paraId="637F0792" w14:textId="77777777"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Total (R$)</w:t>
            </w:r>
          </w:p>
        </w:tc>
      </w:tr>
      <w:tr w:rsidR="00BF3021" w:rsidRPr="00D22F79" w14:paraId="38826E1A" w14:textId="77777777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E83B" w14:textId="77777777"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051D" w14:textId="77777777" w:rsidR="00BF3021" w:rsidRPr="00D22F79" w:rsidRDefault="00BF3021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EFAB" w14:textId="77777777" w:rsidR="00BF3021" w:rsidRPr="00D22F79" w:rsidRDefault="00BF3021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4D8F" w14:textId="77777777" w:rsidR="00BF3021" w:rsidRPr="00D22F79" w:rsidRDefault="00BF3021" w:rsidP="00BF3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4A00" w14:textId="77777777"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E726" w14:textId="77777777"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14:paraId="74F65DBA" w14:textId="77777777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B85A" w14:textId="77777777"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5DE4" w14:textId="77777777"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BDC8" w14:textId="77777777"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8635" w14:textId="77777777"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9677" w14:textId="77777777"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2CC6" w14:textId="77777777"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14:paraId="33A6F876" w14:textId="77777777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9272" w14:textId="77777777"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CEC38" w14:textId="77777777"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DACA" w14:textId="77777777"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44EF" w14:textId="77777777"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5E96" w14:textId="77777777"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9190" w14:textId="77777777"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3D8" w:rsidRPr="00D22F79" w14:paraId="23C72D7C" w14:textId="77777777" w:rsidTr="008A7F9D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94B8" w14:textId="77777777" w:rsidR="000C33D8" w:rsidRPr="000C33D8" w:rsidRDefault="000C33D8" w:rsidP="00BF3021">
            <w:pPr>
              <w:snapToGrid w:val="0"/>
              <w:jc w:val="center"/>
              <w:rPr>
                <w:b/>
              </w:rPr>
            </w:pPr>
            <w:r w:rsidRPr="000C33D8">
              <w:rPr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261E" w14:textId="77777777" w:rsidR="000C33D8" w:rsidRPr="00D22F79" w:rsidRDefault="000C33D8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B28A6B2" w14:textId="77777777"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14:paraId="392CB135" w14:textId="77777777" w:rsidTr="00EC5395">
        <w:trPr>
          <w:trHeight w:val="349"/>
        </w:trPr>
        <w:tc>
          <w:tcPr>
            <w:tcW w:w="680" w:type="pct"/>
            <w:shd w:val="clear" w:color="auto" w:fill="auto"/>
          </w:tcPr>
          <w:p w14:paraId="518FBA6D" w14:textId="77777777"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14:paraId="11EFD78B" w14:textId="77777777"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14:paraId="02972390" w14:textId="77777777"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14:paraId="62577A2B" w14:textId="77777777" w:rsidTr="00EC5395">
        <w:trPr>
          <w:trHeight w:val="345"/>
        </w:trPr>
        <w:tc>
          <w:tcPr>
            <w:tcW w:w="680" w:type="pct"/>
            <w:shd w:val="clear" w:color="auto" w:fill="auto"/>
          </w:tcPr>
          <w:p w14:paraId="7B3BEE9A" w14:textId="77777777"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14:paraId="453D78FE" w14:textId="77777777"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14:paraId="50F6B1EA" w14:textId="77777777"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14:paraId="2314463C" w14:textId="77777777" w:rsidR="0026167F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14:paraId="5BD738AC" w14:textId="77777777"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14:paraId="6AA60642" w14:textId="77777777"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IFRJ pagará a fornecedora o valor total de R$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14:paraId="7E4B01C4" w14:textId="77777777" w:rsidR="00770007" w:rsidRPr="00EC5395" w:rsidRDefault="00770007" w:rsidP="00770007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</w:t>
      </w:r>
      <w:r w:rsidR="00B3580B">
        <w:rPr>
          <w:rStyle w:val="Fontepargpadro4"/>
          <w:sz w:val="22"/>
          <w:szCs w:val="22"/>
        </w:rPr>
        <w:t>20</w:t>
      </w:r>
      <w:r w:rsidRPr="007A4217">
        <w:rPr>
          <w:rStyle w:val="Fontepargpadro4"/>
          <w:sz w:val="22"/>
          <w:szCs w:val="22"/>
        </w:rPr>
        <w:t>.</w:t>
      </w:r>
    </w:p>
    <w:p w14:paraId="1E8FBCB5" w14:textId="77777777"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14:paraId="0B473304" w14:textId="77777777"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14:paraId="457CC9F7" w14:textId="77777777"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(nome e cargo do superior imediato)</w:t>
      </w:r>
    </w:p>
    <w:p w14:paraId="5F5CD455" w14:textId="77777777" w:rsidR="00CF09CA" w:rsidRPr="00CF09CA" w:rsidRDefault="00CF09CA" w:rsidP="00CF09CA">
      <w:pPr>
        <w:jc w:val="both"/>
      </w:pP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45F2" w14:textId="77777777" w:rsidR="00741294" w:rsidRDefault="00741294">
      <w:r>
        <w:separator/>
      </w:r>
    </w:p>
  </w:endnote>
  <w:endnote w:type="continuationSeparator" w:id="0">
    <w:p w14:paraId="4BD779FE" w14:textId="77777777"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A549" w14:textId="77777777" w:rsidR="00741294" w:rsidRDefault="00741294">
      <w:r>
        <w:separator/>
      </w:r>
    </w:p>
  </w:footnote>
  <w:footnote w:type="continuationSeparator" w:id="0">
    <w:p w14:paraId="67B231ED" w14:textId="77777777"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E3A2" w14:textId="77777777" w:rsidR="00D6728D" w:rsidRPr="00A6353D" w:rsidRDefault="004F3ECA" w:rsidP="00D6728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D33C7B" wp14:editId="5BC42B00">
              <wp:simplePos x="0" y="0"/>
              <wp:positionH relativeFrom="margin">
                <wp:posOffset>5281930</wp:posOffset>
              </wp:positionH>
              <wp:positionV relativeFrom="paragraph">
                <wp:posOffset>7620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09C5D" w14:textId="77777777" w:rsidR="004F3ECA" w:rsidRPr="00307C8C" w:rsidRDefault="004F3ECA" w:rsidP="004F3EC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33C7B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15.9pt;margin-top:.6pt;width:73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" stroked="f">
              <v:textbox>
                <w:txbxContent>
                  <w:p w14:paraId="28809C5D" w14:textId="77777777" w:rsidR="004F3ECA" w:rsidRPr="00307C8C" w:rsidRDefault="004F3ECA" w:rsidP="004F3EC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728D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FB283A2" wp14:editId="4E708F27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8D"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F30B8F0" wp14:editId="1B33AD00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D6728D">
      <w:rPr>
        <w:rFonts w:ascii="Spranq eco sans" w:hAnsi="Spranq eco sans"/>
        <w:b/>
        <w:sz w:val="16"/>
        <w:szCs w:val="16"/>
      </w:rPr>
      <w:tab/>
    </w:r>
  </w:p>
  <w:p w14:paraId="7160BF8D" w14:textId="77777777"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>
      <w:rPr>
        <w:b/>
        <w:sz w:val="18"/>
        <w:szCs w:val="18"/>
      </w:rPr>
      <w:t xml:space="preserve">             </w:t>
    </w:r>
    <w:r w:rsidRPr="004F3ECA">
      <w:rPr>
        <w:rFonts w:ascii="Arial" w:hAnsi="Arial" w:cs="Arial"/>
        <w:b/>
        <w:sz w:val="16"/>
        <w:szCs w:val="16"/>
      </w:rPr>
      <w:t>MINISTÉRIO DA EDUCAÇÃO</w:t>
    </w:r>
  </w:p>
  <w:p w14:paraId="27A16E3F" w14:textId="77777777"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</w:t>
    </w:r>
    <w:r w:rsidR="004F0998" w:rsidRPr="004F3ECA">
      <w:rPr>
        <w:rFonts w:ascii="Arial" w:hAnsi="Arial" w:cs="Arial"/>
        <w:b/>
        <w:sz w:val="16"/>
        <w:szCs w:val="16"/>
      </w:rPr>
      <w:t xml:space="preserve">     </w:t>
    </w:r>
    <w:r w:rsidRPr="004F3ECA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770F419F" w14:textId="77777777"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   PRÓ-REITORIA DE </w:t>
    </w:r>
    <w:r w:rsidR="004F3ECA" w:rsidRPr="004F3ECA">
      <w:rPr>
        <w:rFonts w:ascii="Arial" w:hAnsi="Arial" w:cs="Arial"/>
        <w:b/>
        <w:sz w:val="16"/>
        <w:szCs w:val="16"/>
      </w:rPr>
      <w:t>PLANEJAMENTO E ADMINISTRAÇÃO</w:t>
    </w:r>
  </w:p>
  <w:p w14:paraId="1F556FB1" w14:textId="77777777"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           DIRETORIA DE LICITAÇÕES E CONTRATOS</w:t>
    </w:r>
  </w:p>
  <w:p w14:paraId="2BAAA7C1" w14:textId="77777777" w:rsidR="009F646F" w:rsidRPr="00546365" w:rsidRDefault="009F646F" w:rsidP="004F3EC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2127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33D8"/>
    <w:rsid w:val="000C4880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1F68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0998"/>
    <w:rsid w:val="004F39CB"/>
    <w:rsid w:val="004F3ECA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63D3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012D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5154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49C0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46F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580B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2DDB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5395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33E6E87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46D7-6E43-4945-B684-E2D0D5B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Vanessa de Oliveira</cp:lastModifiedBy>
  <cp:revision>2</cp:revision>
  <cp:lastPrinted>2015-06-09T16:20:00Z</cp:lastPrinted>
  <dcterms:created xsi:type="dcterms:W3CDTF">2021-06-15T13:14:00Z</dcterms:created>
  <dcterms:modified xsi:type="dcterms:W3CDTF">2021-06-15T13:14:00Z</dcterms:modified>
</cp:coreProperties>
</file>