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0" w:rsidRPr="00DB79E3" w:rsidRDefault="00EA7F80" w:rsidP="00B805E0">
      <w:pPr>
        <w:jc w:val="center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>DESPACHO PADRÃO</w:t>
      </w:r>
    </w:p>
    <w:p w:rsidR="00172AD4" w:rsidRPr="00DB79E3" w:rsidRDefault="00172AD4" w:rsidP="00B805E0">
      <w:pPr>
        <w:jc w:val="both"/>
        <w:rPr>
          <w:rFonts w:ascii="Segoe UI" w:hAnsi="Segoe UI" w:cs="Segoe UI"/>
          <w:b/>
          <w:sz w:val="20"/>
          <w:szCs w:val="20"/>
        </w:rPr>
      </w:pPr>
    </w:p>
    <w:p w:rsidR="00172AD4" w:rsidRPr="00DB79E3" w:rsidRDefault="0052647D" w:rsidP="00B805E0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 xml:space="preserve">Atividade </w:t>
      </w:r>
      <w:r w:rsidR="000117F4">
        <w:rPr>
          <w:rFonts w:ascii="Segoe UI" w:hAnsi="Segoe UI" w:cs="Segoe UI"/>
          <w:b/>
          <w:bCs/>
          <w:color w:val="000000"/>
          <w:sz w:val="20"/>
          <w:szCs w:val="20"/>
        </w:rPr>
        <w:t>24.3</w:t>
      </w: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 xml:space="preserve"> – </w:t>
      </w:r>
      <w:proofErr w:type="gramStart"/>
      <w:r w:rsidR="000117F4">
        <w:rPr>
          <w:rFonts w:ascii="Segoe UI" w:hAnsi="Segoe UI" w:cs="Segoe UI"/>
          <w:b/>
          <w:bCs/>
          <w:color w:val="000000"/>
          <w:sz w:val="20"/>
          <w:szCs w:val="20"/>
        </w:rPr>
        <w:t>COGP(</w:t>
      </w:r>
      <w:proofErr w:type="gramEnd"/>
      <w:r w:rsidR="000117F4">
        <w:rPr>
          <w:rFonts w:ascii="Segoe UI" w:hAnsi="Segoe UI" w:cs="Segoe UI"/>
          <w:b/>
          <w:bCs/>
          <w:color w:val="000000"/>
          <w:sz w:val="20"/>
          <w:szCs w:val="20"/>
        </w:rPr>
        <w:t>Setor Similar)</w:t>
      </w:r>
    </w:p>
    <w:p w:rsidR="00D07855" w:rsidRDefault="00D07855" w:rsidP="00D07855">
      <w:pPr>
        <w:pStyle w:val="NormalWeb"/>
        <w:spacing w:before="0" w:beforeAutospacing="0" w:after="0" w:afterAutospacing="0" w:line="310" w:lineRule="atLeast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PADRÃO</w:t>
      </w:r>
    </w:p>
    <w:p w:rsidR="006B12C8" w:rsidRPr="006B12C8" w:rsidRDefault="00EA7F80" w:rsidP="000117F4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sz w:val="16"/>
          <w:szCs w:val="16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  <w:r w:rsidR="00D07855" w:rsidRPr="00D07855">
        <w:rPr>
          <w:rFonts w:ascii="Segoe UI" w:hAnsi="Segoe UI" w:cs="Segoe UI"/>
          <w:color w:val="000000"/>
          <w:sz w:val="20"/>
          <w:szCs w:val="20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Encaminhamos à CLA para análise e emissão de parecer. </w:t>
      </w:r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</w:p>
    <w:p w:rsidR="00EA7F80" w:rsidRPr="00DB79E3" w:rsidRDefault="00EA7F80" w:rsidP="00B805E0">
      <w:pPr>
        <w:pBdr>
          <w:bottom w:val="single" w:sz="12" w:space="1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B805E0" w:rsidRPr="00DB79E3" w:rsidRDefault="0052647D" w:rsidP="00B805E0">
      <w:pPr>
        <w:pBdr>
          <w:bottom w:val="single" w:sz="12" w:space="1" w:color="auto"/>
        </w:pBdr>
        <w:jc w:val="both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 xml:space="preserve">Atividade </w:t>
      </w:r>
      <w:r w:rsidR="000117F4">
        <w:rPr>
          <w:rFonts w:ascii="Segoe UI" w:hAnsi="Segoe UI" w:cs="Segoe UI"/>
          <w:b/>
          <w:sz w:val="20"/>
          <w:szCs w:val="20"/>
        </w:rPr>
        <w:t>24.6</w:t>
      </w:r>
      <w:r w:rsidRPr="00DB79E3">
        <w:rPr>
          <w:rFonts w:ascii="Segoe UI" w:hAnsi="Segoe UI" w:cs="Segoe UI"/>
          <w:b/>
          <w:sz w:val="20"/>
          <w:szCs w:val="20"/>
        </w:rPr>
        <w:t xml:space="preserve"> - </w:t>
      </w:r>
      <w:r w:rsidR="00D07855">
        <w:rPr>
          <w:rFonts w:ascii="Segoe UI" w:hAnsi="Segoe UI" w:cs="Segoe UI"/>
          <w:b/>
          <w:sz w:val="20"/>
          <w:szCs w:val="20"/>
        </w:rPr>
        <w:t>C</w:t>
      </w:r>
      <w:r w:rsidR="000117F4">
        <w:rPr>
          <w:rFonts w:ascii="Segoe UI" w:hAnsi="Segoe UI" w:cs="Segoe UI"/>
          <w:b/>
          <w:sz w:val="20"/>
          <w:szCs w:val="20"/>
        </w:rPr>
        <w:t>ODEF</w:t>
      </w:r>
    </w:p>
    <w:p w:rsidR="00C75F69" w:rsidRPr="00C75F69" w:rsidRDefault="00C75F69" w:rsidP="00C75F69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C75F69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pt-BR"/>
        </w:rPr>
        <w:t> </w:t>
      </w:r>
    </w:p>
    <w:p w:rsidR="00D07855" w:rsidRPr="00D07855" w:rsidRDefault="00C75F69" w:rsidP="00D07855">
      <w:pPr>
        <w:spacing w:line="310" w:lineRule="atLeast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  <w:r w:rsidR="00D07855" w:rsidRPr="00D0785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PADRÃO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310" w:lineRule="atLeast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bookmarkStart w:id="0" w:name="_GoBack"/>
      <w:bookmarkEnd w:id="0"/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CODEF: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Informo que o processo tramitou em todas as instâncias que o caso requer;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Foi realizada a análise processual;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O processo em questão tramitou e foi analisado pela CLA, pela CPPD e por todos os setores imprescindíveis do Campus ou Reitoria;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Foi incluso diploma, certificado ou declaração referente à qualificação que o requerente concluiu e inclusão do documento de pedido de expedição do diploma;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Foi inclusa a cópia da Portaria de Homologação do Estágio Probatório;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 xml:space="preserve">- Foi observado que o processo se encontra em consonância com as demandas para a aceleração da promoção e </w:t>
      </w:r>
      <w:proofErr w:type="gramStart"/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marcos regulamentais</w:t>
      </w:r>
      <w:proofErr w:type="gramEnd"/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 xml:space="preserve">DESPACHO DQDP: 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Considerando a análise processual realizada pela Coordenação de Desenvolvimento Funcional (CODEF), vinculado a esta Direção, que ao encaminhar o presente processo, atestou o direito do servidor;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Tomando por base a verificação, de todas as informações necessárias para que se possa atender à solicitação em questão, apresento minha concordância com a concessão da aceleração da promoção;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 xml:space="preserve">- </w:t>
      </w:r>
      <w:proofErr w:type="gramStart"/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O(</w:t>
      </w:r>
      <w:proofErr w:type="gramEnd"/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a) requerente atende todas as exigências para atendimento à solicitação, conforme atestado nos pareceres em anexo ao processo.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DGP: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Ciente;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Conferido o cumprimento dos prazos e requisitos legais;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Considerando análise processual feita pelos setores envolvidos;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Apresento minha concordância com a concessão do benefício.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PRODIN: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 xml:space="preserve">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</w:t>
      </w: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lastRenderedPageBreak/>
        <w:t>ocupante do cargo de Professor do Ensino Básico, Técnico e Tecnológico do Quadro Permanente do Instituto Federal do Rio de Janeiro.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- O (a) requerente atende todas as exigências legais para atendimento a solicitação, conforme atestado nos pareceres em anexo ao processo.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CODEF: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 </w:t>
      </w:r>
    </w:p>
    <w:p w:rsidR="000117F4" w:rsidRPr="000117F4" w:rsidRDefault="000117F4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  <w:r w:rsidRPr="000117F4"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  <w:t>Encaminhamos Portaria ___/DGP/2020.</w:t>
      </w:r>
    </w:p>
    <w:p w:rsidR="00D07855" w:rsidRPr="000117F4" w:rsidRDefault="00D07855" w:rsidP="000117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t-BR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sectPr w:rsidR="00D07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6A"/>
    <w:rsid w:val="000117F4"/>
    <w:rsid w:val="00172AD4"/>
    <w:rsid w:val="001A2670"/>
    <w:rsid w:val="0052647D"/>
    <w:rsid w:val="005909D3"/>
    <w:rsid w:val="006B12C8"/>
    <w:rsid w:val="006C5C87"/>
    <w:rsid w:val="009E413E"/>
    <w:rsid w:val="00A94C6A"/>
    <w:rsid w:val="00B805E0"/>
    <w:rsid w:val="00C75F69"/>
    <w:rsid w:val="00D07855"/>
    <w:rsid w:val="00DB79E3"/>
    <w:rsid w:val="00EA7F80"/>
    <w:rsid w:val="00F35346"/>
    <w:rsid w:val="00FC438E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Ferreira Leite</dc:creator>
  <cp:lastModifiedBy>flor.verde</cp:lastModifiedBy>
  <cp:revision>3</cp:revision>
  <dcterms:created xsi:type="dcterms:W3CDTF">2020-09-15T18:04:00Z</dcterms:created>
  <dcterms:modified xsi:type="dcterms:W3CDTF">2020-09-15T18:06:00Z</dcterms:modified>
</cp:coreProperties>
</file>