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6389" w14:textId="77777777" w:rsidR="008D10FD" w:rsidRPr="003017F7" w:rsidRDefault="09FC40E8" w:rsidP="09FC40E8">
      <w:pPr>
        <w:pStyle w:val="GradeColorida-nfase11"/>
        <w:jc w:val="left"/>
        <w:rPr>
          <w:rFonts w:cs="Arial"/>
          <w:b/>
          <w:bCs/>
          <w:i w:val="0"/>
          <w:iCs w:val="0"/>
        </w:rPr>
      </w:pPr>
      <w:r w:rsidRPr="003017F7">
        <w:rPr>
          <w:rFonts w:cs="Arial"/>
          <w:b/>
          <w:bCs/>
          <w:i w:val="0"/>
          <w:iCs w:val="0"/>
        </w:rPr>
        <w:t xml:space="preserve">MODELO DE ATA DE REGISTRO DE PREÇOS </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bookmarkStart w:id="0" w:name="_GoBack"/>
      <w:bookmarkEnd w:id="0"/>
    </w:p>
    <w:p w14:paraId="4C51638E" w14:textId="77777777" w:rsidR="00C60729" w:rsidRPr="003017F7" w:rsidRDefault="00C60729" w:rsidP="00CB46FC">
      <w:pPr>
        <w:jc w:val="center"/>
        <w:rPr>
          <w:rFonts w:cs="Arial"/>
          <w:szCs w:val="20"/>
        </w:rPr>
      </w:pPr>
    </w:p>
    <w:p w14:paraId="4C51638F" w14:textId="4C82482E" w:rsidR="00CB46FC" w:rsidRPr="003017F7" w:rsidRDefault="0049236B" w:rsidP="00CB46FC">
      <w:pPr>
        <w:widowControl w:val="0"/>
        <w:autoSpaceDE w:val="0"/>
        <w:autoSpaceDN w:val="0"/>
        <w:adjustRightInd w:val="0"/>
        <w:ind w:right="-15"/>
        <w:jc w:val="center"/>
        <w:rPr>
          <w:rFonts w:cs="Arial"/>
          <w:b/>
          <w:i/>
          <w:color w:val="FF0000"/>
          <w:szCs w:val="20"/>
        </w:rPr>
      </w:pPr>
      <w:r w:rsidRPr="00E740D5">
        <w:rPr>
          <w:rFonts w:cs="Arial"/>
          <w:b/>
          <w:szCs w:val="20"/>
        </w:rPr>
        <w:t>INSTITUTO FEDERAL DE EDUCAÇÃO, CIÊNCIA E TECNOLOGIA DO RIO DE JANEIRO</w:t>
      </w:r>
      <w:r w:rsidR="00CB46FC" w:rsidRPr="003017F7">
        <w:rPr>
          <w:rFonts w:cs="Arial"/>
          <w:b/>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3AE1F50C"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sidR="0049236B">
        <w:rPr>
          <w:rFonts w:cs="Arial"/>
          <w:szCs w:val="20"/>
        </w:rPr>
        <w:t xml:space="preserve"> </w:t>
      </w:r>
      <w:r w:rsidR="0049236B" w:rsidRPr="009A65ED">
        <w:rPr>
          <w:rFonts w:cs="Arial"/>
          <w:szCs w:val="20"/>
        </w:rPr>
        <w:t>INSTITUTO FEDERAL DE EDUCAÇÃO, CIÊNCIA E TECNOLOGIA DO RIO DE JANEIRO</w:t>
      </w:r>
      <w:r w:rsidRPr="003017F7">
        <w:rPr>
          <w:rFonts w:cs="Arial"/>
          <w:szCs w:val="20"/>
        </w:rPr>
        <w:t xml:space="preserve">, com sede </w:t>
      </w:r>
      <w:proofErr w:type="gramStart"/>
      <w:r w:rsidRPr="003017F7">
        <w:rPr>
          <w:rFonts w:cs="Arial"/>
          <w:szCs w:val="20"/>
        </w:rPr>
        <w:t>no(</w:t>
      </w:r>
      <w:proofErr w:type="gramEnd"/>
      <w:r w:rsidRPr="003017F7">
        <w:rPr>
          <w:rFonts w:cs="Arial"/>
          <w:szCs w:val="20"/>
        </w:rPr>
        <w:t>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w:t>
      </w:r>
      <w:proofErr w:type="gramStart"/>
      <w:r w:rsidRPr="003017F7">
        <w:rPr>
          <w:rFonts w:cs="Arial"/>
          <w:szCs w:val="20"/>
        </w:rPr>
        <w:t>de</w:t>
      </w:r>
      <w:proofErr w:type="gramEnd"/>
      <w:r w:rsidRPr="003017F7">
        <w:rPr>
          <w:rFonts w:cs="Arial"/>
          <w:szCs w:val="20"/>
        </w:rPr>
        <w:t xml:space="preserve"> ...... de 200..., publicada no ....... </w:t>
      </w:r>
      <w:proofErr w:type="gramStart"/>
      <w:r w:rsidRPr="003017F7">
        <w:rPr>
          <w:rFonts w:cs="Arial"/>
          <w:szCs w:val="20"/>
        </w:rPr>
        <w:t>de</w:t>
      </w:r>
      <w:proofErr w:type="gramEnd"/>
      <w:r w:rsidRPr="003017F7">
        <w:rPr>
          <w:rFonts w:cs="Arial"/>
          <w:szCs w:val="20"/>
        </w:rPr>
        <w:t xml:space="preserve"> ..... </w:t>
      </w:r>
      <w:proofErr w:type="gramStart"/>
      <w:r w:rsidRPr="003017F7">
        <w:rPr>
          <w:rFonts w:cs="Arial"/>
          <w:szCs w:val="20"/>
        </w:rPr>
        <w:t>de</w:t>
      </w:r>
      <w:proofErr w:type="gramEnd"/>
      <w:r w:rsidRPr="003017F7">
        <w:rPr>
          <w:rFonts w:cs="Arial"/>
          <w:szCs w:val="20"/>
        </w:rPr>
        <w:t xml:space="preserve"> ....... de </w:t>
      </w:r>
      <w:r w:rsidR="009162E5" w:rsidRPr="009162E5">
        <w:rPr>
          <w:rFonts w:cs="Arial"/>
          <w:szCs w:val="20"/>
        </w:rPr>
        <w:t>portador da matrícula f</w:t>
      </w:r>
      <w:r w:rsidR="009162E5">
        <w:rPr>
          <w:rFonts w:cs="Arial"/>
          <w:szCs w:val="20"/>
        </w:rPr>
        <w:t>uncional nº ............</w:t>
      </w:r>
      <w:r w:rsidR="009162E5" w:rsidRPr="009162E5">
        <w:rPr>
          <w:rFonts w:cs="Arial"/>
          <w:szCs w:val="20"/>
        </w:rPr>
        <w:t>......</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w:t>
      </w:r>
      <w:proofErr w:type="gramStart"/>
      <w:r w:rsidRPr="003017F7">
        <w:rPr>
          <w:rFonts w:cs="Arial"/>
          <w:szCs w:val="20"/>
        </w:rPr>
        <w:t>do</w:t>
      </w:r>
      <w:proofErr w:type="gramEnd"/>
      <w:r w:rsidRPr="003017F7">
        <w:rPr>
          <w:rFonts w:cs="Arial"/>
          <w:szCs w:val="20"/>
        </w:rPr>
        <w:t xml:space="preserve">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w:t>
      </w:r>
      <w:proofErr w:type="gramStart"/>
      <w:r w:rsidRPr="003017F7">
        <w:rPr>
          <w:rFonts w:cs="Arial"/>
          <w:szCs w:val="20"/>
        </w:rPr>
        <w:t>na(</w:t>
      </w:r>
      <w:proofErr w:type="gramEnd"/>
      <w:r w:rsidRPr="003017F7">
        <w:rPr>
          <w:rFonts w:cs="Arial"/>
          <w:szCs w:val="20"/>
        </w:rPr>
        <w:t xml:space="preserve">s) proposta(s) são as que seguem: </w:t>
      </w:r>
    </w:p>
    <w:tbl>
      <w:tblPr>
        <w:tblW w:w="5000" w:type="pct"/>
        <w:jc w:val="center"/>
        <w:tblCellMar>
          <w:left w:w="10" w:type="dxa"/>
          <w:right w:w="10" w:type="dxa"/>
        </w:tblCellMar>
        <w:tblLook w:val="0000" w:firstRow="0" w:lastRow="0" w:firstColumn="0" w:lastColumn="0" w:noHBand="0" w:noVBand="0"/>
      </w:tblPr>
      <w:tblGrid>
        <w:gridCol w:w="624"/>
        <w:gridCol w:w="3301"/>
        <w:gridCol w:w="1062"/>
        <w:gridCol w:w="1197"/>
        <w:gridCol w:w="1157"/>
        <w:gridCol w:w="1157"/>
      </w:tblGrid>
      <w:tr w:rsidR="0049236B" w:rsidRPr="00DB1403" w14:paraId="552B15CB" w14:textId="77777777" w:rsidTr="00477759">
        <w:trPr>
          <w:jc w:val="center"/>
        </w:trPr>
        <w:tc>
          <w:tcPr>
            <w:tcW w:w="5000" w:type="pct"/>
            <w:gridSpan w:val="6"/>
            <w:tcBorders>
              <w:top w:val="single" w:sz="2" w:space="0" w:color="000000"/>
              <w:left w:val="single" w:sz="2" w:space="0" w:color="000000"/>
              <w:bottom w:val="single" w:sz="2" w:space="0" w:color="000000"/>
              <w:right w:val="single" w:sz="2" w:space="0" w:color="000000"/>
            </w:tcBorders>
            <w:vAlign w:val="center"/>
          </w:tcPr>
          <w:p w14:paraId="7CE15CDF" w14:textId="77777777" w:rsidR="0049236B" w:rsidRDefault="0049236B"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6CB4CED2" w14:textId="77777777" w:rsidR="0049236B" w:rsidRDefault="0049236B"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6F6F3936" w14:textId="77777777" w:rsidR="0049236B" w:rsidRDefault="0049236B"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18F2AE40" w14:textId="77777777" w:rsidR="0049236B" w:rsidRDefault="0049236B" w:rsidP="00477759">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31139ACD" w14:textId="77777777" w:rsidR="0049236B" w:rsidRDefault="0049236B"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5826843C" w14:textId="77777777" w:rsidR="0049236B" w:rsidRPr="00DB1403" w:rsidRDefault="0049236B" w:rsidP="00477759">
            <w:pPr>
              <w:widowControl w:val="0"/>
              <w:suppressAutoHyphens/>
              <w:autoSpaceDE w:val="0"/>
              <w:autoSpaceDN w:val="0"/>
              <w:adjustRightInd w:val="0"/>
              <w:spacing w:line="276" w:lineRule="auto"/>
              <w:ind w:right="-30"/>
              <w:jc w:val="center"/>
              <w:rPr>
                <w:rFonts w:cs="Arial"/>
                <w:i/>
                <w:szCs w:val="20"/>
                <w:lang w:eastAsia="ar-SA"/>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p>
          <w:p w14:paraId="58ABE2DD" w14:textId="77777777" w:rsidR="0049236B" w:rsidRPr="00DB1403" w:rsidRDefault="0049236B" w:rsidP="00477759">
            <w:pPr>
              <w:widowControl w:val="0"/>
              <w:suppressAutoHyphens/>
              <w:autoSpaceDE w:val="0"/>
              <w:autoSpaceDN w:val="0"/>
              <w:adjustRightInd w:val="0"/>
              <w:spacing w:line="276" w:lineRule="auto"/>
              <w:ind w:right="-30"/>
              <w:jc w:val="center"/>
              <w:rPr>
                <w:rFonts w:cs="Arial"/>
                <w:szCs w:val="20"/>
                <w:lang w:eastAsia="ar-SA"/>
              </w:rPr>
            </w:pPr>
          </w:p>
        </w:tc>
      </w:tr>
      <w:tr w:rsidR="0049236B" w:rsidRPr="00DB1403" w14:paraId="3C525201"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20"/>
          <w:jc w:val="center"/>
        </w:trPr>
        <w:tc>
          <w:tcPr>
            <w:tcW w:w="367" w:type="pct"/>
            <w:shd w:val="clear" w:color="000000" w:fill="BFBFBF"/>
            <w:vAlign w:val="center"/>
            <w:hideMark/>
          </w:tcPr>
          <w:p w14:paraId="70F000F5"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ITEM</w:t>
            </w:r>
          </w:p>
        </w:tc>
        <w:tc>
          <w:tcPr>
            <w:tcW w:w="1942" w:type="pct"/>
            <w:shd w:val="clear" w:color="000000" w:fill="BFBFBF"/>
            <w:vAlign w:val="center"/>
            <w:hideMark/>
          </w:tcPr>
          <w:p w14:paraId="4261ACA4"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 xml:space="preserve">ESPECIFICAÇÕES </w:t>
            </w:r>
          </w:p>
        </w:tc>
        <w:tc>
          <w:tcPr>
            <w:tcW w:w="625" w:type="pct"/>
            <w:shd w:val="clear" w:color="000000" w:fill="BFBFBF"/>
            <w:vAlign w:val="center"/>
            <w:hideMark/>
          </w:tcPr>
          <w:p w14:paraId="3828F050"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UNIDADE</w:t>
            </w:r>
          </w:p>
        </w:tc>
        <w:tc>
          <w:tcPr>
            <w:tcW w:w="704" w:type="pct"/>
            <w:shd w:val="clear" w:color="000000" w:fill="BFBFBF"/>
            <w:vAlign w:val="center"/>
            <w:hideMark/>
          </w:tcPr>
          <w:p w14:paraId="1597F3A6"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 xml:space="preserve">QUANT. </w:t>
            </w:r>
            <w:r w:rsidRPr="00DB1403">
              <w:rPr>
                <w:rFonts w:cs="Arial"/>
                <w:b/>
                <w:bCs/>
                <w:color w:val="000000"/>
                <w:szCs w:val="20"/>
              </w:rPr>
              <w:br/>
              <w:t>ESTIMADA</w:t>
            </w:r>
          </w:p>
        </w:tc>
        <w:tc>
          <w:tcPr>
            <w:tcW w:w="681" w:type="pct"/>
            <w:shd w:val="clear" w:color="000000" w:fill="BFBFBF"/>
            <w:vAlign w:val="center"/>
            <w:hideMark/>
          </w:tcPr>
          <w:p w14:paraId="016ADED5"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UNITÁRIO</w:t>
            </w:r>
            <w:r w:rsidRPr="00DB1403">
              <w:rPr>
                <w:rFonts w:cs="Arial"/>
                <w:b/>
                <w:bCs/>
                <w:color w:val="000000"/>
                <w:szCs w:val="20"/>
              </w:rPr>
              <w:br/>
              <w:t xml:space="preserve"> (R$)</w:t>
            </w:r>
          </w:p>
        </w:tc>
        <w:tc>
          <w:tcPr>
            <w:tcW w:w="680" w:type="pct"/>
            <w:shd w:val="clear" w:color="000000" w:fill="BFBFBF"/>
            <w:vAlign w:val="center"/>
            <w:hideMark/>
          </w:tcPr>
          <w:p w14:paraId="7BF33557"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 xml:space="preserve">TOTAL </w:t>
            </w:r>
            <w:r w:rsidRPr="00DB1403">
              <w:rPr>
                <w:rFonts w:cs="Arial"/>
                <w:b/>
                <w:bCs/>
                <w:color w:val="000000"/>
                <w:szCs w:val="20"/>
              </w:rPr>
              <w:br/>
              <w:t>(R$)</w:t>
            </w:r>
          </w:p>
        </w:tc>
      </w:tr>
      <w:tr w:rsidR="0049236B" w:rsidRPr="00DB1403" w14:paraId="6BB761F1"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3D20B812" w14:textId="77777777" w:rsidR="0049236B" w:rsidRPr="00DB1403" w:rsidRDefault="0049236B" w:rsidP="00477759">
            <w:pPr>
              <w:spacing w:line="276" w:lineRule="auto"/>
              <w:jc w:val="center"/>
              <w:rPr>
                <w:rFonts w:cs="Arial"/>
                <w:b/>
                <w:bCs/>
                <w:color w:val="000000"/>
                <w:szCs w:val="20"/>
              </w:rPr>
            </w:pPr>
          </w:p>
        </w:tc>
        <w:tc>
          <w:tcPr>
            <w:tcW w:w="1942" w:type="pct"/>
            <w:shd w:val="clear" w:color="auto" w:fill="auto"/>
            <w:vAlign w:val="center"/>
          </w:tcPr>
          <w:p w14:paraId="2B425DDC" w14:textId="77777777" w:rsidR="0049236B" w:rsidRPr="00DB1403" w:rsidRDefault="0049236B" w:rsidP="00477759">
            <w:pPr>
              <w:spacing w:line="276" w:lineRule="auto"/>
              <w:jc w:val="both"/>
              <w:rPr>
                <w:rFonts w:cs="Arial"/>
                <w:color w:val="000000"/>
                <w:szCs w:val="20"/>
              </w:rPr>
            </w:pPr>
          </w:p>
        </w:tc>
        <w:tc>
          <w:tcPr>
            <w:tcW w:w="625" w:type="pct"/>
            <w:shd w:val="clear" w:color="auto" w:fill="auto"/>
            <w:vAlign w:val="center"/>
          </w:tcPr>
          <w:p w14:paraId="2C179A2A" w14:textId="77777777" w:rsidR="0049236B" w:rsidRPr="00DB1403" w:rsidRDefault="0049236B" w:rsidP="00477759">
            <w:pPr>
              <w:spacing w:line="276" w:lineRule="auto"/>
              <w:jc w:val="center"/>
              <w:rPr>
                <w:rFonts w:cs="Arial"/>
                <w:color w:val="000000"/>
                <w:szCs w:val="20"/>
              </w:rPr>
            </w:pPr>
          </w:p>
        </w:tc>
        <w:tc>
          <w:tcPr>
            <w:tcW w:w="704" w:type="pct"/>
            <w:shd w:val="clear" w:color="auto" w:fill="auto"/>
            <w:vAlign w:val="center"/>
          </w:tcPr>
          <w:p w14:paraId="2081FD8C" w14:textId="77777777" w:rsidR="0049236B" w:rsidRPr="00DB1403" w:rsidRDefault="0049236B" w:rsidP="00477759">
            <w:pPr>
              <w:spacing w:line="276" w:lineRule="auto"/>
              <w:jc w:val="center"/>
              <w:rPr>
                <w:rFonts w:cs="Arial"/>
                <w:color w:val="000000"/>
                <w:szCs w:val="20"/>
              </w:rPr>
            </w:pPr>
          </w:p>
        </w:tc>
        <w:tc>
          <w:tcPr>
            <w:tcW w:w="681" w:type="pct"/>
            <w:shd w:val="clear" w:color="auto" w:fill="auto"/>
            <w:vAlign w:val="center"/>
          </w:tcPr>
          <w:p w14:paraId="35E8B7DB" w14:textId="77777777" w:rsidR="0049236B" w:rsidRPr="00DB1403" w:rsidRDefault="0049236B" w:rsidP="00477759">
            <w:pPr>
              <w:spacing w:line="276" w:lineRule="auto"/>
              <w:jc w:val="center"/>
              <w:rPr>
                <w:rFonts w:cs="Arial"/>
                <w:color w:val="000000"/>
                <w:szCs w:val="20"/>
              </w:rPr>
            </w:pPr>
          </w:p>
        </w:tc>
        <w:tc>
          <w:tcPr>
            <w:tcW w:w="680" w:type="pct"/>
            <w:shd w:val="clear" w:color="auto" w:fill="auto"/>
            <w:vAlign w:val="center"/>
          </w:tcPr>
          <w:p w14:paraId="3BE217CA" w14:textId="77777777" w:rsidR="0049236B" w:rsidRPr="00DB1403" w:rsidRDefault="0049236B" w:rsidP="00477759">
            <w:pPr>
              <w:spacing w:line="276" w:lineRule="auto"/>
              <w:jc w:val="center"/>
              <w:rPr>
                <w:rFonts w:cs="Arial"/>
                <w:color w:val="000000"/>
                <w:szCs w:val="20"/>
              </w:rPr>
            </w:pPr>
          </w:p>
        </w:tc>
      </w:tr>
      <w:tr w:rsidR="0049236B" w:rsidRPr="00DB1403" w14:paraId="23CB4D2E"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75355847" w14:textId="77777777" w:rsidR="0049236B" w:rsidRPr="00DB1403" w:rsidRDefault="0049236B" w:rsidP="00477759">
            <w:pPr>
              <w:spacing w:line="276" w:lineRule="auto"/>
              <w:jc w:val="center"/>
              <w:rPr>
                <w:rFonts w:cs="Arial"/>
                <w:b/>
                <w:bCs/>
                <w:color w:val="000000"/>
                <w:szCs w:val="20"/>
              </w:rPr>
            </w:pPr>
          </w:p>
        </w:tc>
        <w:tc>
          <w:tcPr>
            <w:tcW w:w="1942" w:type="pct"/>
            <w:shd w:val="clear" w:color="auto" w:fill="auto"/>
            <w:vAlign w:val="center"/>
          </w:tcPr>
          <w:p w14:paraId="1A889435" w14:textId="77777777" w:rsidR="0049236B" w:rsidRPr="00DB1403" w:rsidRDefault="0049236B" w:rsidP="00477759">
            <w:pPr>
              <w:spacing w:line="276" w:lineRule="auto"/>
              <w:jc w:val="both"/>
              <w:rPr>
                <w:rFonts w:cs="Arial"/>
                <w:color w:val="000000"/>
                <w:szCs w:val="20"/>
              </w:rPr>
            </w:pPr>
          </w:p>
        </w:tc>
        <w:tc>
          <w:tcPr>
            <w:tcW w:w="625" w:type="pct"/>
            <w:shd w:val="clear" w:color="auto" w:fill="auto"/>
            <w:vAlign w:val="center"/>
          </w:tcPr>
          <w:p w14:paraId="04AA64D6" w14:textId="77777777" w:rsidR="0049236B" w:rsidRPr="00DB1403" w:rsidRDefault="0049236B" w:rsidP="00477759">
            <w:pPr>
              <w:spacing w:line="276" w:lineRule="auto"/>
              <w:jc w:val="center"/>
              <w:rPr>
                <w:rFonts w:cs="Arial"/>
                <w:color w:val="000000"/>
                <w:szCs w:val="20"/>
              </w:rPr>
            </w:pPr>
          </w:p>
        </w:tc>
        <w:tc>
          <w:tcPr>
            <w:tcW w:w="704" w:type="pct"/>
            <w:shd w:val="clear" w:color="auto" w:fill="auto"/>
            <w:vAlign w:val="center"/>
          </w:tcPr>
          <w:p w14:paraId="17EB2655" w14:textId="77777777" w:rsidR="0049236B" w:rsidRPr="00DB1403" w:rsidRDefault="0049236B" w:rsidP="00477759">
            <w:pPr>
              <w:spacing w:line="276" w:lineRule="auto"/>
              <w:jc w:val="center"/>
              <w:rPr>
                <w:rFonts w:cs="Arial"/>
                <w:color w:val="000000"/>
                <w:szCs w:val="20"/>
              </w:rPr>
            </w:pPr>
          </w:p>
        </w:tc>
        <w:tc>
          <w:tcPr>
            <w:tcW w:w="681" w:type="pct"/>
            <w:shd w:val="clear" w:color="auto" w:fill="auto"/>
            <w:vAlign w:val="center"/>
          </w:tcPr>
          <w:p w14:paraId="332A5462" w14:textId="77777777" w:rsidR="0049236B" w:rsidRPr="00DB1403" w:rsidRDefault="0049236B" w:rsidP="00477759">
            <w:pPr>
              <w:spacing w:line="276" w:lineRule="auto"/>
              <w:jc w:val="center"/>
              <w:rPr>
                <w:rFonts w:cs="Arial"/>
                <w:color w:val="000000"/>
                <w:szCs w:val="20"/>
              </w:rPr>
            </w:pPr>
          </w:p>
        </w:tc>
        <w:tc>
          <w:tcPr>
            <w:tcW w:w="680" w:type="pct"/>
            <w:shd w:val="clear" w:color="auto" w:fill="auto"/>
            <w:vAlign w:val="center"/>
          </w:tcPr>
          <w:p w14:paraId="79F414B5" w14:textId="77777777" w:rsidR="0049236B" w:rsidRPr="00DB1403" w:rsidRDefault="0049236B" w:rsidP="00477759">
            <w:pPr>
              <w:spacing w:line="276" w:lineRule="auto"/>
              <w:jc w:val="center"/>
              <w:rPr>
                <w:rFonts w:cs="Arial"/>
                <w:color w:val="000000"/>
                <w:szCs w:val="20"/>
              </w:rPr>
            </w:pPr>
          </w:p>
        </w:tc>
      </w:tr>
      <w:tr w:rsidR="0049236B" w:rsidRPr="00DB1403" w14:paraId="5BE05F77"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495CA711" w14:textId="77777777" w:rsidR="0049236B" w:rsidRPr="00DB1403" w:rsidRDefault="0049236B" w:rsidP="00477759">
            <w:pPr>
              <w:spacing w:line="276" w:lineRule="auto"/>
              <w:jc w:val="center"/>
              <w:rPr>
                <w:rFonts w:cs="Arial"/>
                <w:b/>
                <w:bCs/>
                <w:color w:val="000000"/>
                <w:szCs w:val="20"/>
              </w:rPr>
            </w:pPr>
          </w:p>
        </w:tc>
        <w:tc>
          <w:tcPr>
            <w:tcW w:w="1942" w:type="pct"/>
            <w:shd w:val="clear" w:color="auto" w:fill="auto"/>
            <w:vAlign w:val="center"/>
          </w:tcPr>
          <w:p w14:paraId="02820A5A" w14:textId="77777777" w:rsidR="0049236B" w:rsidRPr="00DB1403" w:rsidRDefault="0049236B" w:rsidP="00477759">
            <w:pPr>
              <w:spacing w:line="276" w:lineRule="auto"/>
              <w:jc w:val="both"/>
              <w:rPr>
                <w:rFonts w:cs="Arial"/>
                <w:color w:val="000000"/>
                <w:szCs w:val="20"/>
              </w:rPr>
            </w:pPr>
          </w:p>
        </w:tc>
        <w:tc>
          <w:tcPr>
            <w:tcW w:w="625" w:type="pct"/>
            <w:shd w:val="clear" w:color="auto" w:fill="auto"/>
            <w:vAlign w:val="center"/>
          </w:tcPr>
          <w:p w14:paraId="51D3C3A2" w14:textId="77777777" w:rsidR="0049236B" w:rsidRPr="00DB1403" w:rsidRDefault="0049236B" w:rsidP="00477759">
            <w:pPr>
              <w:spacing w:line="276" w:lineRule="auto"/>
              <w:jc w:val="center"/>
              <w:rPr>
                <w:rFonts w:cs="Arial"/>
                <w:color w:val="000000"/>
                <w:szCs w:val="20"/>
              </w:rPr>
            </w:pPr>
          </w:p>
        </w:tc>
        <w:tc>
          <w:tcPr>
            <w:tcW w:w="704" w:type="pct"/>
            <w:shd w:val="clear" w:color="auto" w:fill="auto"/>
            <w:vAlign w:val="center"/>
          </w:tcPr>
          <w:p w14:paraId="44050CBF" w14:textId="77777777" w:rsidR="0049236B" w:rsidRPr="00DB1403" w:rsidRDefault="0049236B" w:rsidP="00477759">
            <w:pPr>
              <w:spacing w:line="276" w:lineRule="auto"/>
              <w:jc w:val="center"/>
              <w:rPr>
                <w:rFonts w:cs="Arial"/>
                <w:color w:val="000000"/>
                <w:szCs w:val="20"/>
              </w:rPr>
            </w:pPr>
          </w:p>
        </w:tc>
        <w:tc>
          <w:tcPr>
            <w:tcW w:w="681" w:type="pct"/>
            <w:shd w:val="clear" w:color="auto" w:fill="auto"/>
            <w:vAlign w:val="center"/>
          </w:tcPr>
          <w:p w14:paraId="10C6E5A3" w14:textId="77777777" w:rsidR="0049236B" w:rsidRPr="00DB1403" w:rsidRDefault="0049236B" w:rsidP="00477759">
            <w:pPr>
              <w:spacing w:line="276" w:lineRule="auto"/>
              <w:jc w:val="center"/>
              <w:rPr>
                <w:rFonts w:cs="Arial"/>
                <w:color w:val="000000"/>
                <w:szCs w:val="20"/>
              </w:rPr>
            </w:pPr>
          </w:p>
        </w:tc>
        <w:tc>
          <w:tcPr>
            <w:tcW w:w="680" w:type="pct"/>
            <w:shd w:val="clear" w:color="auto" w:fill="auto"/>
            <w:vAlign w:val="center"/>
          </w:tcPr>
          <w:p w14:paraId="3964676C" w14:textId="77777777" w:rsidR="0049236B" w:rsidRPr="00DB1403" w:rsidRDefault="0049236B" w:rsidP="00477759">
            <w:pPr>
              <w:spacing w:line="276" w:lineRule="auto"/>
              <w:jc w:val="center"/>
              <w:rPr>
                <w:rFonts w:cs="Arial"/>
                <w:color w:val="000000"/>
                <w:szCs w:val="20"/>
              </w:rPr>
            </w:pPr>
          </w:p>
        </w:tc>
      </w:tr>
      <w:tr w:rsidR="0049236B" w:rsidRPr="00DB1403" w14:paraId="1B8E0A43"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49BB5223" w14:textId="77777777" w:rsidR="0049236B" w:rsidRPr="00DB1403" w:rsidRDefault="0049236B" w:rsidP="00477759">
            <w:pPr>
              <w:spacing w:line="276" w:lineRule="auto"/>
              <w:jc w:val="center"/>
              <w:rPr>
                <w:rFonts w:cs="Arial"/>
                <w:b/>
                <w:bCs/>
                <w:color w:val="000000"/>
                <w:szCs w:val="20"/>
              </w:rPr>
            </w:pPr>
          </w:p>
        </w:tc>
        <w:tc>
          <w:tcPr>
            <w:tcW w:w="1942" w:type="pct"/>
            <w:shd w:val="clear" w:color="auto" w:fill="auto"/>
            <w:vAlign w:val="center"/>
          </w:tcPr>
          <w:p w14:paraId="324AF6DC" w14:textId="77777777" w:rsidR="0049236B" w:rsidRPr="00DB1403" w:rsidRDefault="0049236B" w:rsidP="00477759">
            <w:pPr>
              <w:spacing w:line="276" w:lineRule="auto"/>
              <w:jc w:val="both"/>
              <w:rPr>
                <w:rFonts w:cs="Arial"/>
                <w:color w:val="000000"/>
                <w:szCs w:val="20"/>
              </w:rPr>
            </w:pPr>
          </w:p>
        </w:tc>
        <w:tc>
          <w:tcPr>
            <w:tcW w:w="625" w:type="pct"/>
            <w:shd w:val="clear" w:color="auto" w:fill="auto"/>
            <w:vAlign w:val="center"/>
          </w:tcPr>
          <w:p w14:paraId="00ED3037" w14:textId="77777777" w:rsidR="0049236B" w:rsidRPr="00DB1403" w:rsidRDefault="0049236B" w:rsidP="00477759">
            <w:pPr>
              <w:spacing w:line="276" w:lineRule="auto"/>
              <w:jc w:val="center"/>
              <w:rPr>
                <w:rFonts w:cs="Arial"/>
                <w:color w:val="000000"/>
                <w:szCs w:val="20"/>
              </w:rPr>
            </w:pPr>
          </w:p>
        </w:tc>
        <w:tc>
          <w:tcPr>
            <w:tcW w:w="704" w:type="pct"/>
            <w:shd w:val="clear" w:color="auto" w:fill="auto"/>
            <w:vAlign w:val="center"/>
          </w:tcPr>
          <w:p w14:paraId="265F5CBD" w14:textId="77777777" w:rsidR="0049236B" w:rsidRPr="00DB1403" w:rsidRDefault="0049236B" w:rsidP="00477759">
            <w:pPr>
              <w:spacing w:line="276" w:lineRule="auto"/>
              <w:jc w:val="center"/>
              <w:rPr>
                <w:rFonts w:cs="Arial"/>
                <w:color w:val="000000"/>
                <w:szCs w:val="20"/>
              </w:rPr>
            </w:pPr>
          </w:p>
        </w:tc>
        <w:tc>
          <w:tcPr>
            <w:tcW w:w="681" w:type="pct"/>
            <w:shd w:val="clear" w:color="auto" w:fill="auto"/>
            <w:vAlign w:val="center"/>
          </w:tcPr>
          <w:p w14:paraId="33757F53" w14:textId="77777777" w:rsidR="0049236B" w:rsidRPr="00DB1403" w:rsidRDefault="0049236B" w:rsidP="00477759">
            <w:pPr>
              <w:spacing w:line="276" w:lineRule="auto"/>
              <w:jc w:val="center"/>
              <w:rPr>
                <w:rFonts w:cs="Arial"/>
                <w:color w:val="000000"/>
                <w:szCs w:val="20"/>
              </w:rPr>
            </w:pPr>
          </w:p>
        </w:tc>
        <w:tc>
          <w:tcPr>
            <w:tcW w:w="680" w:type="pct"/>
            <w:shd w:val="clear" w:color="auto" w:fill="auto"/>
            <w:vAlign w:val="center"/>
          </w:tcPr>
          <w:p w14:paraId="3DA26F21" w14:textId="77777777" w:rsidR="0049236B" w:rsidRPr="00DB1403" w:rsidRDefault="0049236B" w:rsidP="00477759">
            <w:pPr>
              <w:spacing w:line="276" w:lineRule="auto"/>
              <w:jc w:val="center"/>
              <w:rPr>
                <w:rFonts w:cs="Arial"/>
                <w:color w:val="000000"/>
                <w:szCs w:val="20"/>
              </w:rPr>
            </w:pPr>
          </w:p>
        </w:tc>
      </w:tr>
      <w:tr w:rsidR="0049236B" w:rsidRPr="00DB1403" w14:paraId="5757957B"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332C703A" w14:textId="77777777" w:rsidR="0049236B" w:rsidRPr="00DB1403" w:rsidRDefault="0049236B" w:rsidP="00477759">
            <w:pPr>
              <w:spacing w:line="276" w:lineRule="auto"/>
              <w:jc w:val="center"/>
              <w:rPr>
                <w:rFonts w:cs="Arial"/>
                <w:b/>
                <w:bCs/>
                <w:color w:val="000000"/>
                <w:szCs w:val="20"/>
              </w:rPr>
            </w:pPr>
          </w:p>
        </w:tc>
        <w:tc>
          <w:tcPr>
            <w:tcW w:w="1942" w:type="pct"/>
            <w:shd w:val="clear" w:color="auto" w:fill="auto"/>
            <w:vAlign w:val="center"/>
          </w:tcPr>
          <w:p w14:paraId="4ADA2A46" w14:textId="77777777" w:rsidR="0049236B" w:rsidRPr="00DB1403" w:rsidRDefault="0049236B" w:rsidP="00477759">
            <w:pPr>
              <w:spacing w:line="276" w:lineRule="auto"/>
              <w:jc w:val="both"/>
              <w:rPr>
                <w:rFonts w:cs="Arial"/>
                <w:color w:val="000000"/>
                <w:szCs w:val="20"/>
              </w:rPr>
            </w:pPr>
          </w:p>
        </w:tc>
        <w:tc>
          <w:tcPr>
            <w:tcW w:w="625" w:type="pct"/>
            <w:shd w:val="clear" w:color="auto" w:fill="auto"/>
            <w:vAlign w:val="center"/>
          </w:tcPr>
          <w:p w14:paraId="2E94AB07" w14:textId="77777777" w:rsidR="0049236B" w:rsidRPr="00DB1403" w:rsidRDefault="0049236B" w:rsidP="00477759">
            <w:pPr>
              <w:spacing w:line="276" w:lineRule="auto"/>
              <w:jc w:val="center"/>
              <w:rPr>
                <w:rFonts w:cs="Arial"/>
                <w:color w:val="000000"/>
                <w:szCs w:val="20"/>
              </w:rPr>
            </w:pPr>
          </w:p>
        </w:tc>
        <w:tc>
          <w:tcPr>
            <w:tcW w:w="704" w:type="pct"/>
            <w:shd w:val="clear" w:color="auto" w:fill="auto"/>
            <w:vAlign w:val="center"/>
          </w:tcPr>
          <w:p w14:paraId="1871FF17" w14:textId="77777777" w:rsidR="0049236B" w:rsidRPr="00DB1403" w:rsidRDefault="0049236B" w:rsidP="00477759">
            <w:pPr>
              <w:spacing w:line="276" w:lineRule="auto"/>
              <w:jc w:val="center"/>
              <w:rPr>
                <w:rFonts w:cs="Arial"/>
                <w:color w:val="000000"/>
                <w:szCs w:val="20"/>
              </w:rPr>
            </w:pPr>
          </w:p>
        </w:tc>
        <w:tc>
          <w:tcPr>
            <w:tcW w:w="681" w:type="pct"/>
            <w:shd w:val="clear" w:color="auto" w:fill="auto"/>
            <w:vAlign w:val="center"/>
          </w:tcPr>
          <w:p w14:paraId="6853DD22" w14:textId="77777777" w:rsidR="0049236B" w:rsidRPr="00DB1403" w:rsidRDefault="0049236B" w:rsidP="00477759">
            <w:pPr>
              <w:spacing w:line="276" w:lineRule="auto"/>
              <w:jc w:val="center"/>
              <w:rPr>
                <w:rFonts w:cs="Arial"/>
                <w:color w:val="000000"/>
                <w:szCs w:val="20"/>
              </w:rPr>
            </w:pPr>
          </w:p>
        </w:tc>
        <w:tc>
          <w:tcPr>
            <w:tcW w:w="680" w:type="pct"/>
            <w:shd w:val="clear" w:color="auto" w:fill="auto"/>
            <w:vAlign w:val="center"/>
          </w:tcPr>
          <w:p w14:paraId="74576200" w14:textId="77777777" w:rsidR="0049236B" w:rsidRPr="00DB1403" w:rsidRDefault="0049236B" w:rsidP="00477759">
            <w:pPr>
              <w:spacing w:line="276" w:lineRule="auto"/>
              <w:jc w:val="center"/>
              <w:rPr>
                <w:rFonts w:cs="Arial"/>
                <w:color w:val="000000"/>
                <w:szCs w:val="20"/>
              </w:rPr>
            </w:pPr>
          </w:p>
        </w:tc>
      </w:tr>
    </w:tbl>
    <w:p w14:paraId="7B9777F1" w14:textId="77777777" w:rsidR="0049236B" w:rsidRDefault="0049236B" w:rsidP="00C341D8">
      <w:pPr>
        <w:widowControl w:val="0"/>
        <w:tabs>
          <w:tab w:val="left" w:pos="2850"/>
        </w:tabs>
        <w:autoSpaceDE w:val="0"/>
        <w:autoSpaceDN w:val="0"/>
        <w:adjustRightInd w:val="0"/>
        <w:ind w:left="792"/>
        <w:jc w:val="both"/>
        <w:rPr>
          <w:rFonts w:cs="Arial"/>
          <w:sz w:val="22"/>
          <w:szCs w:val="22"/>
        </w:rPr>
      </w:pP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p w14:paraId="7254AF7D" w14:textId="77777777" w:rsidR="00B00AF8" w:rsidRDefault="00B00AF8" w:rsidP="00B00AF8">
      <w:pPr>
        <w:numPr>
          <w:ilvl w:val="1"/>
          <w:numId w:val="1"/>
        </w:numPr>
        <w:autoSpaceDE w:val="0"/>
        <w:autoSpaceDN w:val="0"/>
        <w:adjustRightInd w:val="0"/>
        <w:spacing w:before="120" w:after="120" w:line="276" w:lineRule="auto"/>
        <w:ind w:left="425" w:firstLine="0"/>
        <w:jc w:val="both"/>
        <w:rPr>
          <w:rFonts w:cs="Arial"/>
          <w:szCs w:val="20"/>
          <w:lang w:eastAsia="en-US"/>
        </w:rPr>
      </w:pPr>
      <w:r>
        <w:rPr>
          <w:rFonts w:cs="Arial"/>
          <w:szCs w:val="20"/>
          <w:lang w:eastAsia="en-US"/>
        </w:rPr>
        <w:t>A listagem do cadastro de reserva referente ao presente registro de preços consta como anexo a esta Ata.</w:t>
      </w:r>
    </w:p>
    <w:p w14:paraId="70F7EC38" w14:textId="77777777" w:rsidR="00C341D8" w:rsidRPr="003017F7" w:rsidRDefault="00C341D8" w:rsidP="00C341D8">
      <w:pPr>
        <w:widowControl w:val="0"/>
        <w:tabs>
          <w:tab w:val="left" w:pos="2850"/>
        </w:tabs>
        <w:autoSpaceDE w:val="0"/>
        <w:autoSpaceDN w:val="0"/>
        <w:adjustRightInd w:val="0"/>
        <w:ind w:left="792"/>
        <w:jc w:val="both"/>
        <w:rPr>
          <w:rFonts w:cs="Arial"/>
          <w:sz w:val="22"/>
          <w:szCs w:val="22"/>
        </w:rPr>
      </w:pPr>
    </w:p>
    <w:p w14:paraId="4C5163AC" w14:textId="77777777"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proofErr w:type="gramStart"/>
      <w:r w:rsidRPr="003017F7">
        <w:rPr>
          <w:color w:val="FF0000"/>
        </w:rPr>
        <w:t>ÓRGÃO(</w:t>
      </w:r>
      <w:proofErr w:type="gramEnd"/>
      <w:r w:rsidRPr="003017F7">
        <w:rPr>
          <w:color w:val="FF0000"/>
        </w:rPr>
        <w:t xml:space="preserve">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 xml:space="preserve">4.1   </w:t>
      </w:r>
      <w:proofErr w:type="gramStart"/>
      <w:r w:rsidRPr="003017F7">
        <w:rPr>
          <w:i/>
          <w:color w:val="FF0000"/>
          <w:szCs w:val="20"/>
          <w:lang w:eastAsia="en-US"/>
        </w:rPr>
        <w:t xml:space="preserve"> Não</w:t>
      </w:r>
      <w:proofErr w:type="gramEnd"/>
      <w:r w:rsidRPr="003017F7">
        <w:rPr>
          <w:i/>
          <w:color w:val="FF0000"/>
          <w:szCs w:val="20"/>
          <w:lang w:eastAsia="en-US"/>
        </w:rPr>
        <w:t xml:space="preserve">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566047A9" w:rsidR="00D72FB0" w:rsidRDefault="00D72FB0" w:rsidP="00D72FB0">
      <w:pPr>
        <w:pStyle w:val="GradeColorida-nfase11"/>
        <w:rPr>
          <w:szCs w:val="20"/>
        </w:rPr>
      </w:pPr>
      <w:r w:rsidRPr="003017F7">
        <w:rPr>
          <w:b/>
          <w:szCs w:val="20"/>
        </w:rPr>
        <w:lastRenderedPageBreak/>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012C2CE8" w14:textId="77777777" w:rsidR="00C41A50" w:rsidRDefault="00C41A50" w:rsidP="00C41A50">
      <w:pPr>
        <w:pStyle w:val="GradeColorida-nfase11"/>
        <w:rPr>
          <w:rFonts w:cs="Arial"/>
          <w:szCs w:val="20"/>
        </w:rPr>
      </w:pPr>
      <w:r>
        <w:rPr>
          <w:rFonts w:cs="Arial"/>
          <w:szCs w:val="20"/>
        </w:rPr>
        <w:t>Nesse sentido, citamos o acórdão TCU nº 2037/2019-Plenário, segundo o qual:</w:t>
      </w:r>
    </w:p>
    <w:p w14:paraId="16C36094" w14:textId="77777777" w:rsidR="00C41A50" w:rsidRDefault="00C41A50" w:rsidP="00C41A50">
      <w:pPr>
        <w:pStyle w:val="GradeColorida-nfase11"/>
        <w:rPr>
          <w:rFonts w:cs="Arial"/>
          <w:szCs w:val="20"/>
        </w:rPr>
      </w:pPr>
      <w:r>
        <w:rPr>
          <w:rFonts w:cs="Arial"/>
          <w:szCs w:val="20"/>
        </w:rPr>
        <w:t xml:space="preserve">9.6. </w:t>
      </w:r>
      <w:proofErr w:type="gramStart"/>
      <w:r>
        <w:rPr>
          <w:rFonts w:cs="Arial"/>
          <w:szCs w:val="20"/>
        </w:rPr>
        <w:t>determinar</w:t>
      </w:r>
      <w:proofErr w:type="gramEnd"/>
      <w:r>
        <w:rPr>
          <w:rFonts w:cs="Arial"/>
          <w:szCs w:val="20"/>
        </w:rPr>
        <w:t xml:space="preserve"> à </w:t>
      </w:r>
      <w:proofErr w:type="spellStart"/>
      <w:r>
        <w:rPr>
          <w:rFonts w:cs="Arial"/>
          <w:szCs w:val="20"/>
        </w:rPr>
        <w:t>Secretaria-Geral</w:t>
      </w:r>
      <w:proofErr w:type="spellEnd"/>
      <w:r>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2A119856" w14:textId="77777777" w:rsidR="00E45A66" w:rsidRDefault="00E45A66" w:rsidP="00D72FB0">
      <w:pPr>
        <w:pStyle w:val="GradeColorida-nfase11"/>
        <w:rPr>
          <w:rFonts w:cs="Arial"/>
          <w:szCs w:val="20"/>
        </w:rPr>
      </w:pPr>
      <w:r w:rsidRPr="00E45A66">
        <w:rPr>
          <w:rFonts w:cs="Arial"/>
          <w:szCs w:val="20"/>
        </w:rPr>
        <w:t xml:space="preserve">9.6.1. </w:t>
      </w:r>
      <w:proofErr w:type="gramStart"/>
      <w:r w:rsidRPr="00E45A66">
        <w:rPr>
          <w:rFonts w:cs="Arial"/>
          <w:szCs w:val="20"/>
        </w:rPr>
        <w:t>a</w:t>
      </w:r>
      <w:proofErr w:type="gramEnd"/>
      <w:r w:rsidRPr="00E45A66">
        <w:rPr>
          <w:rFonts w:cs="Arial"/>
          <w:szCs w:val="20"/>
        </w:rPr>
        <w:t xml:space="preserve"> existência e o teor da justificativa para eventual previsão no edital da possibilidade de adesão à ata de registro de preços por órgãos ou entidades não participantes - art. 9º, inciso III, in fine, do Decreto 7.892/2013; </w:t>
      </w:r>
    </w:p>
    <w:p w14:paraId="6F63C02A" w14:textId="000DDC95"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aquisições ou contratações adicionais a que se refere este item não poderão exceder, por órgão ou entidade, </w:t>
      </w:r>
      <w:proofErr w:type="gramStart"/>
      <w:r w:rsidRPr="003017F7">
        <w:rPr>
          <w:rFonts w:cs="Times New Roman"/>
          <w:i/>
          <w:color w:val="FF0000"/>
          <w:szCs w:val="20"/>
        </w:rPr>
        <w:t>a</w:t>
      </w:r>
      <w:r w:rsidR="009E4456" w:rsidRPr="003017F7">
        <w:rPr>
          <w:rFonts w:cs="Times New Roman"/>
          <w:i/>
          <w:color w:val="FF0000"/>
          <w:szCs w:val="20"/>
        </w:rPr>
        <w:t>...</w:t>
      </w:r>
      <w:proofErr w:type="gramEnd"/>
      <w:r w:rsidR="009E4456" w:rsidRPr="003017F7">
        <w:rPr>
          <w:rFonts w:cs="Times New Roman"/>
          <w:i/>
          <w:color w:val="FF0000"/>
          <w:szCs w:val="20"/>
        </w:rPr>
        <w:t xml:space="preserve"> (</w:t>
      </w:r>
      <w:proofErr w:type="gramStart"/>
      <w:r w:rsidR="009E4456" w:rsidRPr="003017F7">
        <w:rPr>
          <w:rFonts w:cs="Times New Roman"/>
          <w:i/>
          <w:color w:val="FF0000"/>
          <w:szCs w:val="20"/>
        </w:rPr>
        <w:t>máximo</w:t>
      </w:r>
      <w:proofErr w:type="gramEnd"/>
      <w:r w:rsidR="009E4456" w:rsidRPr="003017F7">
        <w:rPr>
          <w:rFonts w:cs="Times New Roman"/>
          <w:i/>
          <w:color w:val="FF0000"/>
          <w:szCs w:val="20"/>
        </w:rPr>
        <w:t xml:space="preserve">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adesões à ata de registro de preços são limitadas, na totalidade, ao .............  (</w:t>
      </w:r>
      <w:proofErr w:type="gramStart"/>
      <w:r w:rsidRPr="003017F7">
        <w:rPr>
          <w:rFonts w:cs="Times New Roman"/>
          <w:i/>
          <w:color w:val="FF0000"/>
          <w:szCs w:val="20"/>
        </w:rPr>
        <w:t>máximo</w:t>
      </w:r>
      <w:proofErr w:type="gramEnd"/>
      <w:r w:rsidRPr="003017F7">
        <w:rPr>
          <w:rFonts w:cs="Times New Roman"/>
          <w:i/>
          <w:color w:val="FF0000"/>
          <w:szCs w:val="20"/>
        </w:rPr>
        <w:t xml:space="preserve"> </w:t>
      </w:r>
      <w:r w:rsidR="009E4456" w:rsidRPr="003017F7">
        <w:rPr>
          <w:rFonts w:cs="Times New Roman"/>
          <w:i/>
          <w:color w:val="FF0000"/>
          <w:szCs w:val="20"/>
        </w:rPr>
        <w:t>dobro</w:t>
      </w:r>
      <w:r w:rsidRPr="003017F7">
        <w:rPr>
          <w:rFonts w:cs="Times New Roman"/>
          <w:i/>
          <w:color w:val="FF0000"/>
          <w:szCs w:val="20"/>
        </w:rPr>
        <w:t xml:space="preserve">)..... </w:t>
      </w:r>
      <w:proofErr w:type="gramStart"/>
      <w:r w:rsidRPr="003017F7">
        <w:rPr>
          <w:rFonts w:cs="Times New Roman"/>
          <w:i/>
          <w:color w:val="FF0000"/>
          <w:szCs w:val="20"/>
        </w:rPr>
        <w:t>do</w:t>
      </w:r>
      <w:proofErr w:type="gramEnd"/>
      <w:r w:rsidRPr="003017F7">
        <w:rPr>
          <w:rFonts w:cs="Times New Roman"/>
          <w:i/>
          <w:color w:val="FF0000"/>
          <w:szCs w:val="20"/>
        </w:rPr>
        <w:t xml:space="preserve">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lastRenderedPageBreak/>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2A398E5A" w14:textId="67485428" w:rsidR="00446920" w:rsidRPr="003017F7" w:rsidRDefault="00446920" w:rsidP="00446920">
      <w:pPr>
        <w:pStyle w:val="GradeColorida-nfase11"/>
      </w:pPr>
      <w:r w:rsidRPr="003017F7">
        <w:rPr>
          <w:b/>
        </w:rPr>
        <w:t xml:space="preserve">Nota Explicativa: </w:t>
      </w:r>
      <w:r w:rsidRPr="003017F7">
        <w:t xml:space="preserve">No caso de contratação de serviços de tecnologia da informação e comunicação, que não esteja vinculada ao fornecimento de bens de tecnologia da informação e comunicação constante da mesma ata de registro de preços; a adesão só será possível se a ata for gerenciada pelo Ministério do Planejamento, Desenvolvimento e Gestão ou tiver sido </w:t>
      </w:r>
      <w:r w:rsidRPr="003017F7">
        <w:rPr>
          <w:rFonts w:cs="Arial"/>
        </w:rPr>
        <w:t>previamente aprovada pela Secretaria de Tecnologia da Informação e Comunicação do referido Ministério.</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12 meses, a partir </w:t>
      </w:r>
      <w:proofErr w:type="gramStart"/>
      <w:r w:rsidRPr="003017F7">
        <w:rPr>
          <w:rFonts w:cs="Arial"/>
          <w:szCs w:val="20"/>
        </w:rPr>
        <w:t>do(</w:t>
      </w:r>
      <w:proofErr w:type="gramEnd"/>
      <w:r w:rsidRPr="003017F7">
        <w:rPr>
          <w:rFonts w:cs="Arial"/>
          <w:szCs w:val="20"/>
        </w:rPr>
        <w:t>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proofErr w:type="gramEnd"/>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77777777"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proofErr w:type="gramStart"/>
      <w:r w:rsidR="00631E43" w:rsidRPr="003017F7">
        <w:rPr>
          <w:rFonts w:cs="Arial"/>
          <w:szCs w:val="20"/>
        </w:rPr>
        <w:t xml:space="preserve">classificados </w:t>
      </w:r>
      <w:r w:rsidRPr="003017F7">
        <w:rPr>
          <w:rFonts w:cs="Arial"/>
          <w:szCs w:val="20"/>
        </w:rPr>
        <w:t xml:space="preserve"> registrados</w:t>
      </w:r>
      <w:proofErr w:type="gramEnd"/>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lastRenderedPageBreak/>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4E1F4B04"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218DC57A" w14:textId="34D88A91" w:rsidR="00014B8D" w:rsidRPr="00014B8D" w:rsidRDefault="00014B8D" w:rsidP="00014B8D">
      <w:pPr>
        <w:numPr>
          <w:ilvl w:val="2"/>
          <w:numId w:val="1"/>
        </w:numPr>
        <w:autoSpaceDE w:val="0"/>
        <w:autoSpaceDN w:val="0"/>
        <w:adjustRightInd w:val="0"/>
        <w:spacing w:before="120" w:after="120" w:line="276" w:lineRule="auto"/>
        <w:jc w:val="both"/>
        <w:rPr>
          <w:rFonts w:cs="Arial"/>
          <w:iCs/>
          <w:szCs w:val="20"/>
        </w:rPr>
      </w:pPr>
      <w:r w:rsidRPr="00767EC5">
        <w:rPr>
          <w:rFonts w:cs="Arial"/>
          <w:color w:val="00000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lastRenderedPageBreak/>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w:t>
      </w:r>
      <w:proofErr w:type="gramStart"/>
      <w:r w:rsidRPr="003017F7">
        <w:rPr>
          <w:rFonts w:cs="Arial"/>
          <w:szCs w:val="20"/>
        </w:rPr>
        <w:t>vias</w:t>
      </w:r>
      <w:proofErr w:type="gramEnd"/>
      <w:r w:rsidRPr="003017F7">
        <w:rPr>
          <w:rFonts w:cs="Arial"/>
          <w:szCs w:val="20"/>
        </w:rPr>
        <w:t xml:space="preserve">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347021D8" w14:textId="77777777" w:rsidR="0049236B" w:rsidRDefault="0049236B" w:rsidP="00CB46FC">
      <w:pPr>
        <w:widowControl w:val="0"/>
        <w:autoSpaceDE w:val="0"/>
        <w:autoSpaceDN w:val="0"/>
        <w:adjustRightInd w:val="0"/>
        <w:ind w:right="-30"/>
        <w:jc w:val="center"/>
        <w:rPr>
          <w:rFonts w:cs="Arial"/>
          <w:szCs w:val="20"/>
          <w:lang w:eastAsia="ar-SA"/>
        </w:rPr>
      </w:pPr>
      <w:r w:rsidRPr="00DB1403">
        <w:rPr>
          <w:rFonts w:cs="Arial"/>
          <w:szCs w:val="20"/>
          <w:lang w:eastAsia="ar-SA"/>
        </w:rPr>
        <w:t xml:space="preserve">Rio de Janeiro, XX de ............... de </w:t>
      </w:r>
      <w:proofErr w:type="gramStart"/>
      <w:r w:rsidRPr="00DB1403">
        <w:rPr>
          <w:rFonts w:cs="Arial"/>
          <w:szCs w:val="20"/>
          <w:lang w:eastAsia="ar-SA"/>
        </w:rPr>
        <w:t>20</w:t>
      </w:r>
      <w:r>
        <w:rPr>
          <w:rFonts w:cs="Arial"/>
          <w:szCs w:val="20"/>
          <w:lang w:eastAsia="ar-SA"/>
        </w:rPr>
        <w:t>....</w:t>
      </w:r>
      <w:proofErr w:type="gramEnd"/>
      <w:r>
        <w:rPr>
          <w:rFonts w:cs="Arial"/>
          <w:szCs w:val="20"/>
          <w:lang w:eastAsia="ar-SA"/>
        </w:rPr>
        <w:t>.</w:t>
      </w:r>
    </w:p>
    <w:p w14:paraId="4C5163E0" w14:textId="4CCF1EE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w:t>
      </w:r>
      <w:proofErr w:type="gramStart"/>
      <w:r w:rsidRPr="003017F7">
        <w:rPr>
          <w:rFonts w:cs="Arial"/>
          <w:szCs w:val="20"/>
        </w:rPr>
        <w:t>representante(</w:t>
      </w:r>
      <w:proofErr w:type="gramEnd"/>
      <w:r w:rsidRPr="003017F7">
        <w:rPr>
          <w:rFonts w:cs="Arial"/>
          <w:szCs w:val="20"/>
        </w:rPr>
        <w:t>s) legal(</w:t>
      </w:r>
      <w:proofErr w:type="spellStart"/>
      <w:r w:rsidRPr="003017F7">
        <w:rPr>
          <w:rFonts w:cs="Arial"/>
          <w:szCs w:val="20"/>
        </w:rPr>
        <w:t>is</w:t>
      </w:r>
      <w:proofErr w:type="spellEnd"/>
      <w:r w:rsidRPr="003017F7">
        <w:rPr>
          <w:rFonts w:cs="Arial"/>
          <w:szCs w:val="20"/>
        </w:rPr>
        <w:t xml:space="preserve">)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591E" w14:textId="77777777" w:rsidR="00F834F9" w:rsidRDefault="00F834F9" w:rsidP="00831233">
      <w:r>
        <w:separator/>
      </w:r>
    </w:p>
  </w:endnote>
  <w:endnote w:type="continuationSeparator" w:id="0">
    <w:p w14:paraId="366198F0" w14:textId="77777777" w:rsidR="00F834F9" w:rsidRDefault="00F834F9"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63E9" w14:textId="77777777" w:rsidR="00831233" w:rsidRDefault="00831233" w:rsidP="00831233">
    <w:pPr>
      <w:pStyle w:val="Rodap"/>
    </w:pPr>
    <w:r>
      <w:t>____________________________________________________________________</w:t>
    </w:r>
  </w:p>
  <w:p w14:paraId="4C5163EA" w14:textId="132A34E3" w:rsidR="00831233" w:rsidRPr="00025B38" w:rsidRDefault="00B00AF8" w:rsidP="00831233">
    <w:pPr>
      <w:pStyle w:val="Rodap"/>
      <w:rPr>
        <w:sz w:val="12"/>
        <w:szCs w:val="12"/>
      </w:rPr>
    </w:pPr>
    <w:r>
      <w:rPr>
        <w:sz w:val="12"/>
        <w:szCs w:val="12"/>
      </w:rPr>
      <w:t>Câmara Nacional de Modelos de Licitações e Contratos</w:t>
    </w:r>
    <w:r w:rsidR="00831233" w:rsidRPr="00025B38">
      <w:rPr>
        <w:sz w:val="12"/>
        <w:szCs w:val="12"/>
      </w:rPr>
      <w:t xml:space="preserve"> da Consultoria-Geral da União</w:t>
    </w:r>
  </w:p>
  <w:p w14:paraId="4C5163EB" w14:textId="3F76A6F2" w:rsidR="00831233" w:rsidRDefault="00831233" w:rsidP="00831233">
    <w:pPr>
      <w:pStyle w:val="Rodap"/>
      <w:rPr>
        <w:sz w:val="12"/>
        <w:szCs w:val="12"/>
      </w:rPr>
    </w:pPr>
    <w:r>
      <w:rPr>
        <w:sz w:val="12"/>
        <w:szCs w:val="12"/>
      </w:rPr>
      <w:t xml:space="preserve">Ata de Registro de Preços </w:t>
    </w:r>
  </w:p>
  <w:p w14:paraId="4C5163EC" w14:textId="65F598DC" w:rsidR="00831233" w:rsidRDefault="00906B4E" w:rsidP="00831233">
    <w:pPr>
      <w:pStyle w:val="Rodap"/>
    </w:pPr>
    <w:r>
      <w:rPr>
        <w:sz w:val="12"/>
        <w:szCs w:val="12"/>
      </w:rPr>
      <w:t xml:space="preserve">Atualização: </w:t>
    </w:r>
    <w:r w:rsidR="00B00AF8">
      <w:rPr>
        <w:sz w:val="12"/>
        <w:szCs w:val="12"/>
      </w:rPr>
      <w:t>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CDE60" w14:textId="77777777" w:rsidR="00F834F9" w:rsidRDefault="00F834F9" w:rsidP="00831233">
      <w:r>
        <w:separator/>
      </w:r>
    </w:p>
  </w:footnote>
  <w:footnote w:type="continuationSeparator" w:id="0">
    <w:p w14:paraId="27AB9EAD" w14:textId="77777777" w:rsidR="00F834F9" w:rsidRDefault="00F834F9"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2B47" w14:textId="77777777" w:rsidR="00273BB8" w:rsidRDefault="00273BB8" w:rsidP="00273BB8">
    <w:pPr>
      <w:ind w:right="-660"/>
      <w:jc w:val="right"/>
      <w:rPr>
        <w:rFonts w:cs="Arial"/>
        <w:sz w:val="18"/>
        <w:szCs w:val="18"/>
      </w:rPr>
    </w:pPr>
    <w:r>
      <w:rPr>
        <w:noProof/>
      </w:rPr>
      <w:drawing>
        <wp:anchor distT="0" distB="0" distL="114935" distR="114935" simplePos="0" relativeHeight="251659264" behindDoc="1" locked="0" layoutInCell="1" allowOverlap="1" wp14:anchorId="1F7C78AD" wp14:editId="052E552D">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679DFFC8" w14:textId="77777777" w:rsidR="00273BB8" w:rsidRDefault="00273BB8" w:rsidP="00273BB8">
    <w:pPr>
      <w:ind w:right="-660"/>
      <w:jc w:val="right"/>
      <w:rPr>
        <w:rFonts w:cs="Arial"/>
        <w:sz w:val="18"/>
        <w:szCs w:val="18"/>
      </w:rPr>
    </w:pPr>
  </w:p>
  <w:p w14:paraId="336A9651" w14:textId="77777777" w:rsidR="00273BB8" w:rsidRDefault="00273BB8" w:rsidP="00273BB8">
    <w:pPr>
      <w:ind w:right="-660"/>
      <w:rPr>
        <w:rFonts w:cs="Arial"/>
        <w:sz w:val="18"/>
        <w:szCs w:val="18"/>
      </w:rPr>
    </w:pPr>
    <w:r>
      <w:rPr>
        <w:rFonts w:cs="Arial"/>
        <w:sz w:val="18"/>
        <w:szCs w:val="18"/>
      </w:rPr>
      <w:t xml:space="preserve">                   </w:t>
    </w:r>
  </w:p>
  <w:p w14:paraId="1B15622B" w14:textId="77777777" w:rsidR="00273BB8" w:rsidRDefault="00273BB8" w:rsidP="00273BB8">
    <w:pPr>
      <w:ind w:right="-1085"/>
      <w:jc w:val="center"/>
      <w:rPr>
        <w:rFonts w:cs="Arial"/>
        <w:sz w:val="18"/>
        <w:szCs w:val="18"/>
      </w:rPr>
    </w:pPr>
  </w:p>
  <w:p w14:paraId="1E63BCB4" w14:textId="77777777" w:rsidR="00273BB8" w:rsidRPr="00F4746B" w:rsidRDefault="00273BB8" w:rsidP="00273BB8">
    <w:pPr>
      <w:pStyle w:val="Normalarial"/>
      <w:rPr>
        <w:rFonts w:cs="Arial"/>
        <w:color w:val="4D4D4D"/>
        <w:sz w:val="18"/>
        <w:szCs w:val="18"/>
      </w:rPr>
    </w:pPr>
    <w:r w:rsidRPr="00F4746B">
      <w:rPr>
        <w:rFonts w:cs="Arial"/>
        <w:color w:val="4D4D4D"/>
        <w:sz w:val="18"/>
        <w:szCs w:val="18"/>
      </w:rPr>
      <w:t>SERVIÇO PÚBLICO FEDERAL</w:t>
    </w:r>
  </w:p>
  <w:p w14:paraId="734AF7E4" w14:textId="77777777" w:rsidR="00273BB8" w:rsidRPr="00F4746B" w:rsidRDefault="00273BB8" w:rsidP="00273BB8">
    <w:pPr>
      <w:pStyle w:val="Normalarial"/>
      <w:rPr>
        <w:rFonts w:cs="Arial"/>
        <w:color w:val="4D4D4D"/>
        <w:sz w:val="18"/>
        <w:szCs w:val="18"/>
      </w:rPr>
    </w:pPr>
    <w:r w:rsidRPr="00F4746B">
      <w:rPr>
        <w:rFonts w:cs="Arial"/>
        <w:color w:val="4D4D4D"/>
        <w:sz w:val="18"/>
        <w:szCs w:val="18"/>
      </w:rPr>
      <w:t>MINISTÉRIO DA EDUCAÇÃO</w:t>
    </w:r>
  </w:p>
  <w:p w14:paraId="1E14D001" w14:textId="77777777" w:rsidR="00273BB8" w:rsidRDefault="00273BB8" w:rsidP="00273BB8">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6344078B" w14:textId="77777777" w:rsidR="00273BB8" w:rsidRDefault="00273B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14B8D"/>
    <w:rsid w:val="0005488C"/>
    <w:rsid w:val="000B7011"/>
    <w:rsid w:val="00113AE6"/>
    <w:rsid w:val="00116DDF"/>
    <w:rsid w:val="00130234"/>
    <w:rsid w:val="001770D2"/>
    <w:rsid w:val="001D310A"/>
    <w:rsid w:val="00210AA6"/>
    <w:rsid w:val="00220E98"/>
    <w:rsid w:val="0025456D"/>
    <w:rsid w:val="002712DA"/>
    <w:rsid w:val="00273BB8"/>
    <w:rsid w:val="00287B6A"/>
    <w:rsid w:val="0029606B"/>
    <w:rsid w:val="002A3357"/>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9236B"/>
    <w:rsid w:val="004A6DF8"/>
    <w:rsid w:val="004C14E4"/>
    <w:rsid w:val="00502D9C"/>
    <w:rsid w:val="00520E7A"/>
    <w:rsid w:val="00622A02"/>
    <w:rsid w:val="00631E43"/>
    <w:rsid w:val="00673105"/>
    <w:rsid w:val="006D7024"/>
    <w:rsid w:val="00734091"/>
    <w:rsid w:val="00747BF0"/>
    <w:rsid w:val="00760276"/>
    <w:rsid w:val="00810F58"/>
    <w:rsid w:val="00831233"/>
    <w:rsid w:val="00866CC7"/>
    <w:rsid w:val="008764C0"/>
    <w:rsid w:val="00882690"/>
    <w:rsid w:val="008B13A7"/>
    <w:rsid w:val="008D10FD"/>
    <w:rsid w:val="00906B4E"/>
    <w:rsid w:val="009162E5"/>
    <w:rsid w:val="00921EFD"/>
    <w:rsid w:val="0093531B"/>
    <w:rsid w:val="0098734B"/>
    <w:rsid w:val="009B08EF"/>
    <w:rsid w:val="009D5E28"/>
    <w:rsid w:val="009E4456"/>
    <w:rsid w:val="00A52B45"/>
    <w:rsid w:val="00A57B8A"/>
    <w:rsid w:val="00A7721F"/>
    <w:rsid w:val="00AB0846"/>
    <w:rsid w:val="00B00AF8"/>
    <w:rsid w:val="00B10156"/>
    <w:rsid w:val="00B523BB"/>
    <w:rsid w:val="00B76EBB"/>
    <w:rsid w:val="00C017B6"/>
    <w:rsid w:val="00C1527B"/>
    <w:rsid w:val="00C159F6"/>
    <w:rsid w:val="00C341D8"/>
    <w:rsid w:val="00C35F50"/>
    <w:rsid w:val="00C41A50"/>
    <w:rsid w:val="00C5111B"/>
    <w:rsid w:val="00C60729"/>
    <w:rsid w:val="00C7693F"/>
    <w:rsid w:val="00CB46FC"/>
    <w:rsid w:val="00CB6ADB"/>
    <w:rsid w:val="00CE6DF0"/>
    <w:rsid w:val="00D50B23"/>
    <w:rsid w:val="00D535EE"/>
    <w:rsid w:val="00D63A70"/>
    <w:rsid w:val="00D66549"/>
    <w:rsid w:val="00D72FB0"/>
    <w:rsid w:val="00D7344C"/>
    <w:rsid w:val="00D90DF8"/>
    <w:rsid w:val="00DA505B"/>
    <w:rsid w:val="00DB1AB2"/>
    <w:rsid w:val="00DD029E"/>
    <w:rsid w:val="00DD37FE"/>
    <w:rsid w:val="00DD7B98"/>
    <w:rsid w:val="00E36376"/>
    <w:rsid w:val="00E45A66"/>
    <w:rsid w:val="00E603AA"/>
    <w:rsid w:val="00EE517C"/>
    <w:rsid w:val="00EF3535"/>
    <w:rsid w:val="00F77F32"/>
    <w:rsid w:val="00F834F9"/>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273BB8"/>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653B4-D312-4195-AFB5-526AB5631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3F6D1055-97D7-46F9-BA04-87682D846AA8}">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52c93ea8-e2de-466c-b401-d7fabeb9490e"/>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2615</Words>
  <Characters>14504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Ada Guagliardi Faria</cp:lastModifiedBy>
  <cp:revision>3</cp:revision>
  <dcterms:created xsi:type="dcterms:W3CDTF">2020-01-28T14:58:00Z</dcterms:created>
  <dcterms:modified xsi:type="dcterms:W3CDTF">2020-01-28T15:08:00Z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