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3E" w:rsidRPr="00BD393E" w:rsidRDefault="00BD393E" w:rsidP="00BD393E">
      <w:pPr>
        <w:shd w:val="clear" w:color="auto" w:fill="833C0B" w:themeFill="accent2" w:themeFillShade="80"/>
        <w:jc w:val="center"/>
        <w:rPr>
          <w:rFonts w:eastAsia="Times New Roman" w:cs="Times New Roman"/>
          <w:b/>
          <w:color w:val="FFFFFF" w:themeColor="background1"/>
          <w:spacing w:val="20"/>
          <w:sz w:val="28"/>
          <w:szCs w:val="28"/>
          <w:lang w:eastAsia="pt-BR"/>
        </w:rPr>
      </w:pPr>
      <w:r w:rsidRPr="00BD393E">
        <w:rPr>
          <w:b/>
          <w:color w:val="FFFFFF" w:themeColor="background1"/>
          <w:spacing w:val="20"/>
          <w:sz w:val="28"/>
          <w:szCs w:val="28"/>
        </w:rPr>
        <w:t xml:space="preserve">PRESTAÇÃO DE CONTAS DO TED Nº </w:t>
      </w:r>
      <w:r w:rsidRPr="00BD393E">
        <w:rPr>
          <w:rFonts w:eastAsia="Times New Roman" w:cs="Times New Roman"/>
          <w:b/>
          <w:color w:val="FFFFFF" w:themeColor="background1"/>
          <w:spacing w:val="20"/>
          <w:sz w:val="28"/>
          <w:szCs w:val="28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BD393E">
        <w:rPr>
          <w:rFonts w:eastAsia="Times New Roman" w:cs="Times New Roman"/>
          <w:b/>
          <w:color w:val="FFFFFF" w:themeColor="background1"/>
          <w:spacing w:val="20"/>
          <w:sz w:val="28"/>
          <w:szCs w:val="28"/>
          <w:lang w:eastAsia="pt-BR"/>
        </w:rPr>
        <w:instrText xml:space="preserve"> FORMTEXT </w:instrText>
      </w:r>
      <w:r w:rsidRPr="00BD393E">
        <w:rPr>
          <w:rFonts w:eastAsia="Times New Roman" w:cs="Times New Roman"/>
          <w:b/>
          <w:color w:val="FFFFFF" w:themeColor="background1"/>
          <w:spacing w:val="20"/>
          <w:sz w:val="28"/>
          <w:szCs w:val="28"/>
          <w:lang w:eastAsia="pt-BR"/>
        </w:rPr>
      </w:r>
      <w:r w:rsidRPr="00BD393E">
        <w:rPr>
          <w:rFonts w:eastAsia="Times New Roman" w:cs="Times New Roman"/>
          <w:b/>
          <w:color w:val="FFFFFF" w:themeColor="background1"/>
          <w:spacing w:val="20"/>
          <w:sz w:val="28"/>
          <w:szCs w:val="28"/>
          <w:lang w:eastAsia="pt-BR"/>
        </w:rPr>
        <w:fldChar w:fldCharType="separate"/>
      </w:r>
      <w:r w:rsidRPr="00BD393E">
        <w:rPr>
          <w:rFonts w:eastAsia="Times New Roman" w:cs="Times New Roman"/>
          <w:b/>
          <w:noProof/>
          <w:color w:val="FFFFFF" w:themeColor="background1"/>
          <w:spacing w:val="20"/>
          <w:sz w:val="28"/>
          <w:szCs w:val="28"/>
          <w:lang w:eastAsia="pt-BR"/>
        </w:rPr>
        <w:t> </w:t>
      </w:r>
      <w:r w:rsidRPr="00BD393E">
        <w:rPr>
          <w:rFonts w:eastAsia="Times New Roman" w:cs="Times New Roman"/>
          <w:b/>
          <w:noProof/>
          <w:color w:val="FFFFFF" w:themeColor="background1"/>
          <w:spacing w:val="20"/>
          <w:sz w:val="28"/>
          <w:szCs w:val="28"/>
          <w:lang w:eastAsia="pt-BR"/>
        </w:rPr>
        <w:t> </w:t>
      </w:r>
      <w:r w:rsidRPr="00BD393E">
        <w:rPr>
          <w:rFonts w:eastAsia="Times New Roman" w:cs="Times New Roman"/>
          <w:b/>
          <w:noProof/>
          <w:color w:val="FFFFFF" w:themeColor="background1"/>
          <w:spacing w:val="20"/>
          <w:sz w:val="28"/>
          <w:szCs w:val="28"/>
          <w:lang w:eastAsia="pt-BR"/>
        </w:rPr>
        <w:t> </w:t>
      </w:r>
      <w:r w:rsidRPr="00BD393E">
        <w:rPr>
          <w:rFonts w:eastAsia="Times New Roman" w:cs="Times New Roman"/>
          <w:b/>
          <w:noProof/>
          <w:color w:val="FFFFFF" w:themeColor="background1"/>
          <w:spacing w:val="20"/>
          <w:sz w:val="28"/>
          <w:szCs w:val="28"/>
          <w:lang w:eastAsia="pt-BR"/>
        </w:rPr>
        <w:t> </w:t>
      </w:r>
      <w:r w:rsidRPr="00BD393E">
        <w:rPr>
          <w:rFonts w:eastAsia="Times New Roman" w:cs="Times New Roman"/>
          <w:b/>
          <w:noProof/>
          <w:color w:val="FFFFFF" w:themeColor="background1"/>
          <w:spacing w:val="20"/>
          <w:sz w:val="28"/>
          <w:szCs w:val="28"/>
          <w:lang w:eastAsia="pt-BR"/>
        </w:rPr>
        <w:t> </w:t>
      </w:r>
      <w:r w:rsidRPr="00BD393E">
        <w:rPr>
          <w:rFonts w:eastAsia="Times New Roman" w:cs="Times New Roman"/>
          <w:b/>
          <w:color w:val="FFFFFF" w:themeColor="background1"/>
          <w:spacing w:val="20"/>
          <w:sz w:val="28"/>
          <w:szCs w:val="28"/>
          <w:lang w:eastAsia="pt-BR"/>
        </w:rPr>
        <w:fldChar w:fldCharType="end"/>
      </w:r>
    </w:p>
    <w:p w:rsidR="00BD393E" w:rsidRDefault="00BD393E" w:rsidP="00BD393E">
      <w:pPr>
        <w:jc w:val="center"/>
        <w:rPr>
          <w:b/>
          <w:szCs w:val="24"/>
        </w:rPr>
      </w:pPr>
    </w:p>
    <w:p w:rsidR="002845FF" w:rsidRPr="005626A9" w:rsidRDefault="002845FF" w:rsidP="002845FF">
      <w:pPr>
        <w:shd w:val="clear" w:color="auto" w:fill="FBE4D5" w:themeFill="accent2" w:themeFillTint="33"/>
        <w:jc w:val="center"/>
        <w:rPr>
          <w:b/>
          <w:szCs w:val="24"/>
        </w:rPr>
      </w:pPr>
      <w:r w:rsidRPr="005626A9">
        <w:rPr>
          <w:b/>
          <w:szCs w:val="24"/>
        </w:rPr>
        <w:t>Dados do responsável pelo programa:</w:t>
      </w:r>
    </w:p>
    <w:p w:rsidR="002845FF" w:rsidRPr="005626A9" w:rsidRDefault="002845FF" w:rsidP="002845FF">
      <w:pPr>
        <w:spacing w:after="0" w:line="36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Nome do Responsável: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after="0" w:line="36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CPF do Responsável: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format w:val="###.###.###-##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  <w:r w:rsidRPr="005626A9">
        <w:rPr>
          <w:rFonts w:eastAsia="Times New Roman" w:cs="Times New Roman"/>
          <w:sz w:val="22"/>
          <w:lang w:eastAsia="pt-BR"/>
        </w:rPr>
        <w:tab/>
      </w:r>
      <w:r w:rsidRPr="005626A9">
        <w:rPr>
          <w:rFonts w:eastAsia="Times New Roman" w:cs="Times New Roman"/>
          <w:sz w:val="22"/>
          <w:lang w:eastAsia="pt-BR"/>
        </w:rPr>
        <w:tab/>
        <w:t xml:space="preserve">SIAPE do Responsável: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after="0" w:line="36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Identidade do Responsável: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  <w:r w:rsidRPr="005626A9">
        <w:rPr>
          <w:rFonts w:eastAsia="Times New Roman" w:cs="Times New Roman"/>
          <w:sz w:val="22"/>
          <w:lang w:eastAsia="pt-BR"/>
        </w:rPr>
        <w:tab/>
        <w:t xml:space="preserve">Data de Emissão: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  <w:r w:rsidRPr="005626A9">
        <w:rPr>
          <w:rFonts w:eastAsia="Times New Roman" w:cs="Times New Roman"/>
          <w:sz w:val="22"/>
          <w:lang w:eastAsia="pt-BR"/>
        </w:rPr>
        <w:tab/>
        <w:t xml:space="preserve">Órgão Expedidor: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3"/>
            <w:enabled/>
            <w:calcOnExit w:val="0"/>
            <w:textInput>
              <w:format w:val="Maiúsculas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after="0" w:line="36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Cargo: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after="0" w:line="36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E-mail do Responsável: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5"/>
            <w:enabled/>
            <w:calcOnExit w:val="0"/>
            <w:textInput>
              <w:format w:val="Minúsculas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after="0" w:line="36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Nº da Portaria ou Decreto de Nomeação: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  <w:r w:rsidRPr="005626A9">
        <w:rPr>
          <w:rFonts w:eastAsia="Times New Roman" w:cs="Times New Roman"/>
          <w:sz w:val="22"/>
          <w:lang w:eastAsia="pt-BR"/>
        </w:rPr>
        <w:tab/>
        <w:t xml:space="preserve">Data de Publicação: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BD393E" w:rsidRDefault="002845FF" w:rsidP="002845FF">
      <w:pPr>
        <w:spacing w:after="0" w:line="360" w:lineRule="auto"/>
        <w:rPr>
          <w:rFonts w:eastAsia="Times New Roman" w:cs="Times New Roman"/>
          <w:sz w:val="22"/>
          <w:u w:val="single"/>
          <w:lang w:eastAsia="pt-BR"/>
        </w:rPr>
      </w:pPr>
    </w:p>
    <w:p w:rsidR="002845FF" w:rsidRPr="00BD393E" w:rsidRDefault="002845FF" w:rsidP="002845FF">
      <w:pPr>
        <w:shd w:val="clear" w:color="auto" w:fill="FBE4D5" w:themeFill="accent2" w:themeFillTint="33"/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szCs w:val="24"/>
          <w:u w:val="single"/>
          <w:lang w:eastAsia="pt-BR"/>
        </w:rPr>
      </w:pPr>
      <w:r w:rsidRPr="00BD393E">
        <w:rPr>
          <w:rFonts w:eastAsia="Times New Roman" w:cs="Times New Roman"/>
          <w:b/>
          <w:bCs/>
          <w:szCs w:val="24"/>
          <w:u w:val="single"/>
          <w:lang w:eastAsia="pt-BR"/>
        </w:rPr>
        <w:t xml:space="preserve">Prestação de Contas do Objeto </w:t>
      </w:r>
    </w:p>
    <w:p w:rsidR="002845FF" w:rsidRPr="005626A9" w:rsidRDefault="002845FF" w:rsidP="002845FF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Nota de Crédito: </w:t>
      </w:r>
      <w:r w:rsidR="005626A9"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1"/>
            <w:enabled/>
            <w:calcOnExit w:val="0"/>
            <w:textInput>
              <w:default w:val="2015NC000000"/>
              <w:maxLength w:val="5000"/>
            </w:textInput>
          </w:ffData>
        </w:fldChar>
      </w:r>
      <w:bookmarkStart w:id="0" w:name="Texto1"/>
      <w:r w:rsidR="005626A9"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="005626A9" w:rsidRPr="005626A9">
        <w:rPr>
          <w:rFonts w:eastAsia="Times New Roman" w:cs="Times New Roman"/>
          <w:sz w:val="22"/>
          <w:lang w:eastAsia="pt-BR"/>
        </w:rPr>
      </w:r>
      <w:r w:rsidR="005626A9" w:rsidRPr="005626A9">
        <w:rPr>
          <w:rFonts w:eastAsia="Times New Roman" w:cs="Times New Roman"/>
          <w:sz w:val="22"/>
          <w:lang w:eastAsia="pt-BR"/>
        </w:rPr>
        <w:fldChar w:fldCharType="separate"/>
      </w:r>
      <w:r w:rsidR="005626A9" w:rsidRPr="005626A9">
        <w:rPr>
          <w:rFonts w:eastAsia="Times New Roman" w:cs="Times New Roman"/>
          <w:noProof/>
          <w:sz w:val="22"/>
          <w:lang w:eastAsia="pt-BR"/>
        </w:rPr>
        <w:t>2015NC000000</w:t>
      </w:r>
      <w:r w:rsidR="005626A9" w:rsidRPr="005626A9">
        <w:rPr>
          <w:rFonts w:eastAsia="Times New Roman" w:cs="Times New Roman"/>
          <w:sz w:val="22"/>
          <w:lang w:eastAsia="pt-BR"/>
        </w:rPr>
        <w:fldChar w:fldCharType="end"/>
      </w:r>
      <w:bookmarkEnd w:id="0"/>
    </w:p>
    <w:p w:rsidR="002845FF" w:rsidRPr="005626A9" w:rsidRDefault="002845FF" w:rsidP="002845FF">
      <w:pPr>
        <w:spacing w:before="240" w:after="0" w:line="24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Execução do Objeto: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Dropdown1"/>
            <w:enabled/>
            <w:calcOnExit w:val="0"/>
            <w:ddList>
              <w:listEntry w:val="- - -"/>
              <w:listEntry w:val="Houve cumprimento TOTAL"/>
              <w:listEntry w:val="Houve cumprimento PARCIAL"/>
              <w:listEntry w:val="Houve devolução integral"/>
            </w:ddLis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FORMDROPDOWN </w:instrText>
      </w:r>
      <w:r w:rsidR="009901B9">
        <w:rPr>
          <w:rFonts w:eastAsia="Times New Roman" w:cs="Times New Roman"/>
          <w:sz w:val="22"/>
          <w:lang w:eastAsia="pt-BR"/>
        </w:rPr>
      </w:r>
      <w:r w:rsidR="009901B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before="240" w:after="0" w:line="24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Atividades Previstas: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1"/>
            <w:enabled/>
            <w:calcOnExit w:val="0"/>
            <w:textInput>
              <w:maxLength w:val="5000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before="240" w:after="0" w:line="24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Meta Prevista: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1"/>
            <w:enabled/>
            <w:calcOnExit w:val="0"/>
            <w:textInput>
              <w:maxLength w:val="5000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bookmarkStart w:id="1" w:name="_GoBack"/>
      <w:bookmarkEnd w:id="1"/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before="240" w:after="0" w:line="24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Atividades Executadas: 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1"/>
            <w:enabled/>
            <w:calcOnExit w:val="0"/>
            <w:textInput>
              <w:maxLength w:val="5000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before="240" w:after="0" w:line="24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Meta Executada: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1"/>
            <w:enabled/>
            <w:calcOnExit w:val="0"/>
            <w:textInput>
              <w:maxLength w:val="5000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before="240" w:after="0" w:line="24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Dificuldades Encontradas na Execução da Descentralização: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1"/>
            <w:enabled/>
            <w:calcOnExit w:val="0"/>
            <w:textInput>
              <w:maxLength w:val="5000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before="240" w:after="0" w:line="24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Medidas Adotadas para Sanar as Dificuldades de Modo a Assegurar o Cumprimento do Objeto: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1"/>
            <w:enabled/>
            <w:calcOnExit w:val="0"/>
            <w:textInput>
              <w:maxLength w:val="5000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p w:rsidR="002845FF" w:rsidRPr="005626A9" w:rsidRDefault="002845FF" w:rsidP="002845FF">
      <w:pPr>
        <w:spacing w:before="240" w:after="0" w:line="240" w:lineRule="auto"/>
        <w:rPr>
          <w:rFonts w:eastAsia="Times New Roman" w:cs="Times New Roman"/>
          <w:sz w:val="22"/>
          <w:lang w:eastAsia="pt-BR"/>
        </w:rPr>
      </w:pPr>
      <w:r w:rsidRPr="005626A9">
        <w:rPr>
          <w:rFonts w:eastAsia="Times New Roman" w:cs="Times New Roman"/>
          <w:sz w:val="22"/>
          <w:lang w:eastAsia="pt-BR"/>
        </w:rPr>
        <w:t xml:space="preserve">Comentários Adicionais: </w:t>
      </w:r>
      <w:r w:rsidRPr="005626A9">
        <w:rPr>
          <w:rFonts w:eastAsia="Times New Roman" w:cs="Times New Roman"/>
          <w:sz w:val="22"/>
          <w:lang w:eastAsia="pt-BR"/>
        </w:rPr>
        <w:fldChar w:fldCharType="begin">
          <w:ffData>
            <w:name w:val="Texto1"/>
            <w:enabled/>
            <w:calcOnExit w:val="0"/>
            <w:textInput>
              <w:maxLength w:val="5000"/>
            </w:textInput>
          </w:ffData>
        </w:fldChar>
      </w:r>
      <w:r w:rsidRPr="005626A9">
        <w:rPr>
          <w:rFonts w:eastAsia="Times New Roman" w:cs="Times New Roman"/>
          <w:sz w:val="22"/>
          <w:lang w:eastAsia="pt-BR"/>
        </w:rPr>
        <w:instrText xml:space="preserve"> FORMTEXT </w:instrText>
      </w:r>
      <w:r w:rsidRPr="005626A9">
        <w:rPr>
          <w:rFonts w:eastAsia="Times New Roman" w:cs="Times New Roman"/>
          <w:sz w:val="22"/>
          <w:lang w:eastAsia="pt-BR"/>
        </w:rPr>
      </w:r>
      <w:r w:rsidRPr="005626A9">
        <w:rPr>
          <w:rFonts w:eastAsia="Times New Roman" w:cs="Times New Roman"/>
          <w:sz w:val="22"/>
          <w:lang w:eastAsia="pt-BR"/>
        </w:rPr>
        <w:fldChar w:fldCharType="separate"/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noProof/>
          <w:sz w:val="22"/>
          <w:lang w:eastAsia="pt-BR"/>
        </w:rPr>
        <w:t> </w:t>
      </w:r>
      <w:r w:rsidRPr="005626A9">
        <w:rPr>
          <w:rFonts w:eastAsia="Times New Roman" w:cs="Times New Roman"/>
          <w:sz w:val="22"/>
          <w:lang w:eastAsia="pt-BR"/>
        </w:rPr>
        <w:fldChar w:fldCharType="end"/>
      </w:r>
    </w:p>
    <w:sectPr w:rsidR="002845FF" w:rsidRPr="005626A9" w:rsidSect="00B7650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B9" w:rsidRDefault="009901B9" w:rsidP="009E60C1">
      <w:pPr>
        <w:spacing w:after="0" w:line="240" w:lineRule="auto"/>
      </w:pPr>
      <w:r>
        <w:separator/>
      </w:r>
    </w:p>
  </w:endnote>
  <w:endnote w:type="continuationSeparator" w:id="0">
    <w:p w:rsidR="009901B9" w:rsidRDefault="009901B9" w:rsidP="009E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763552"/>
      <w:docPartObj>
        <w:docPartGallery w:val="Page Numbers (Bottom of Page)"/>
        <w:docPartUnique/>
      </w:docPartObj>
    </w:sdtPr>
    <w:sdtEndPr/>
    <w:sdtContent>
      <w:p w:rsidR="003521D3" w:rsidRDefault="003521D3">
        <w:pPr>
          <w:pStyle w:val="Rodap"/>
          <w:jc w:val="right"/>
        </w:pPr>
        <w:r w:rsidRPr="003521D3">
          <w:rPr>
            <w:sz w:val="16"/>
            <w:szCs w:val="16"/>
          </w:rPr>
          <w:fldChar w:fldCharType="begin"/>
        </w:r>
        <w:r w:rsidRPr="003521D3">
          <w:rPr>
            <w:sz w:val="16"/>
            <w:szCs w:val="16"/>
          </w:rPr>
          <w:instrText>PAGE   \* MERGEFORMAT</w:instrText>
        </w:r>
        <w:r w:rsidRPr="003521D3">
          <w:rPr>
            <w:sz w:val="16"/>
            <w:szCs w:val="16"/>
          </w:rPr>
          <w:fldChar w:fldCharType="separate"/>
        </w:r>
        <w:r w:rsidR="009901B9">
          <w:rPr>
            <w:noProof/>
            <w:sz w:val="16"/>
            <w:szCs w:val="16"/>
          </w:rPr>
          <w:t>1</w:t>
        </w:r>
        <w:r w:rsidRPr="003521D3">
          <w:rPr>
            <w:sz w:val="16"/>
            <w:szCs w:val="16"/>
          </w:rPr>
          <w:fldChar w:fldCharType="end"/>
        </w:r>
      </w:p>
    </w:sdtContent>
  </w:sdt>
  <w:p w:rsidR="009E60C1" w:rsidRDefault="009E60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B9" w:rsidRDefault="009901B9" w:rsidP="009E60C1">
      <w:pPr>
        <w:spacing w:after="0" w:line="240" w:lineRule="auto"/>
      </w:pPr>
      <w:r>
        <w:separator/>
      </w:r>
    </w:p>
  </w:footnote>
  <w:footnote w:type="continuationSeparator" w:id="0">
    <w:p w:rsidR="009901B9" w:rsidRDefault="009901B9" w:rsidP="009E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0C1" w:rsidRDefault="009E60C1">
    <w:pPr>
      <w:pStyle w:val="Cabealho"/>
    </w:pPr>
    <w:r>
      <w:rPr>
        <w:noProof/>
        <w:lang w:eastAsia="pt-BR"/>
      </w:rPr>
      <w:drawing>
        <wp:inline distT="0" distB="0" distL="0" distR="0" wp14:anchorId="341E0154" wp14:editId="7E25C735">
          <wp:extent cx="4213860" cy="130302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FRJ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4126" cy="1303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6B2"/>
    <w:multiLevelType w:val="multilevel"/>
    <w:tmpl w:val="D552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66812"/>
    <w:multiLevelType w:val="multilevel"/>
    <w:tmpl w:val="9C0A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70906"/>
    <w:multiLevelType w:val="multilevel"/>
    <w:tmpl w:val="A6D4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10C7B"/>
    <w:multiLevelType w:val="multilevel"/>
    <w:tmpl w:val="D93C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5064B"/>
    <w:multiLevelType w:val="multilevel"/>
    <w:tmpl w:val="10D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F4484"/>
    <w:multiLevelType w:val="multilevel"/>
    <w:tmpl w:val="802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343D8"/>
    <w:multiLevelType w:val="multilevel"/>
    <w:tmpl w:val="15FA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F1287"/>
    <w:multiLevelType w:val="multilevel"/>
    <w:tmpl w:val="EA16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303BB"/>
    <w:multiLevelType w:val="multilevel"/>
    <w:tmpl w:val="9A56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F7F4A"/>
    <w:multiLevelType w:val="multilevel"/>
    <w:tmpl w:val="24F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E4339"/>
    <w:multiLevelType w:val="multilevel"/>
    <w:tmpl w:val="3DB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90656"/>
    <w:multiLevelType w:val="multilevel"/>
    <w:tmpl w:val="7352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D1C5C"/>
    <w:multiLevelType w:val="multilevel"/>
    <w:tmpl w:val="67E4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05A5A"/>
    <w:multiLevelType w:val="multilevel"/>
    <w:tmpl w:val="F08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B84BE9"/>
    <w:multiLevelType w:val="multilevel"/>
    <w:tmpl w:val="C54C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15037"/>
    <w:multiLevelType w:val="multilevel"/>
    <w:tmpl w:val="1BBC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05F1E"/>
    <w:multiLevelType w:val="multilevel"/>
    <w:tmpl w:val="B058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4"/>
  </w:num>
  <w:num w:numId="5">
    <w:abstractNumId w:val="12"/>
  </w:num>
  <w:num w:numId="6">
    <w:abstractNumId w:val="1"/>
  </w:num>
  <w:num w:numId="7">
    <w:abstractNumId w:val="15"/>
  </w:num>
  <w:num w:numId="8">
    <w:abstractNumId w:val="11"/>
  </w:num>
  <w:num w:numId="9">
    <w:abstractNumId w:val="6"/>
  </w:num>
  <w:num w:numId="10">
    <w:abstractNumId w:val="8"/>
  </w:num>
  <w:num w:numId="11">
    <w:abstractNumId w:val="16"/>
  </w:num>
  <w:num w:numId="12">
    <w:abstractNumId w:val="3"/>
  </w:num>
  <w:num w:numId="13">
    <w:abstractNumId w:val="0"/>
  </w:num>
  <w:num w:numId="14">
    <w:abstractNumId w:val="10"/>
  </w:num>
  <w:num w:numId="15">
    <w:abstractNumId w:val="1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B9"/>
    <w:rsid w:val="001A2670"/>
    <w:rsid w:val="002845FF"/>
    <w:rsid w:val="002D7B84"/>
    <w:rsid w:val="003521D3"/>
    <w:rsid w:val="004D6707"/>
    <w:rsid w:val="005626A9"/>
    <w:rsid w:val="00850480"/>
    <w:rsid w:val="009901B9"/>
    <w:rsid w:val="009E60C1"/>
    <w:rsid w:val="00B7650B"/>
    <w:rsid w:val="00BB7F6D"/>
    <w:rsid w:val="00BD393E"/>
    <w:rsid w:val="00EC5777"/>
    <w:rsid w:val="00EF1723"/>
    <w:rsid w:val="00F5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A76201-0ECC-40C2-B4DB-18873013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B765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lp-block">
    <w:name w:val="help-block"/>
    <w:basedOn w:val="Normal"/>
    <w:rsid w:val="00B7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7650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765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E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0C1"/>
  </w:style>
  <w:style w:type="paragraph" w:styleId="Rodap">
    <w:name w:val="footer"/>
    <w:basedOn w:val="Normal"/>
    <w:link w:val="RodapChar"/>
    <w:uiPriority w:val="99"/>
    <w:unhideWhenUsed/>
    <w:rsid w:val="009E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jetos\processos\Macroprocessos\arquivos\DPO_TED_Formul&#225;rio_Presta&#231;&#227;o_Cont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DPO_TED_Formulário_Prestação_Contas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Ferreira Leite</dc:creator>
  <cp:keywords/>
  <dc:description/>
  <cp:lastModifiedBy>Ricardo Ferreira Leite</cp:lastModifiedBy>
  <cp:revision>1</cp:revision>
  <dcterms:created xsi:type="dcterms:W3CDTF">2020-01-27T19:58:00Z</dcterms:created>
  <dcterms:modified xsi:type="dcterms:W3CDTF">2020-01-27T19:59:00Z</dcterms:modified>
</cp:coreProperties>
</file>