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2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D" w:rsidRDefault="00050B0D" w:rsidP="00050B0D">
      <w:pPr>
        <w:tabs>
          <w:tab w:val="left" w:pos="7580"/>
        </w:tabs>
      </w:pPr>
      <w:bookmarkStart w:id="0" w:name="_GoBack"/>
      <w:bookmarkEnd w:id="0"/>
      <w:r>
        <w:tab/>
      </w:r>
    </w:p>
    <w:tbl>
      <w:tblPr>
        <w:tblStyle w:val="Tabelacomgrade"/>
        <w:tblW w:w="9785" w:type="dxa"/>
        <w:tblInd w:w="-572" w:type="dxa"/>
        <w:tblLook w:val="04A0" w:firstRow="1" w:lastRow="0" w:firstColumn="1" w:lastColumn="0" w:noHBand="0" w:noVBand="1"/>
      </w:tblPr>
      <w:tblGrid>
        <w:gridCol w:w="9785"/>
      </w:tblGrid>
      <w:tr w:rsidR="00000E91" w:rsidRPr="00EF5038" w:rsidTr="0045647E">
        <w:trPr>
          <w:trHeight w:val="397"/>
        </w:trPr>
        <w:tc>
          <w:tcPr>
            <w:tcW w:w="9785" w:type="dxa"/>
            <w:shd w:val="clear" w:color="auto" w:fill="32A041"/>
            <w:vAlign w:val="center"/>
          </w:tcPr>
          <w:p w:rsidR="00000E91" w:rsidRPr="00C90BF4" w:rsidRDefault="00295E12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PLANO DE ATIVIDADES DE ESTAGIÁRIO</w: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994EBD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SOLICITANTE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18.5pt;height:18.75pt" o:ole="">
                  <v:imagedata r:id="rId8" o:title=""/>
                </v:shape>
                <w:control r:id="rId9" w:name="TextBox22" w:shapeid="_x0000_i1049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SETOR</w:t>
            </w:r>
            <w:r w:rsidRPr="00A96237">
              <w:rPr>
                <w:rFonts w:ascii="Spranq eco sans" w:hAnsi="Spranq eco sans"/>
              </w:rPr>
              <w:object w:dxaOrig="225" w:dyaOrig="225" w14:anchorId="234206E1">
                <v:shape id="_x0000_i1051" type="#_x0000_t75" style="width:444.75pt;height:18.75pt" o:ole="">
                  <v:imagedata r:id="rId10" o:title=""/>
                </v:shape>
                <w:control r:id="rId11" w:name="TextBox321" w:shapeid="_x0000_i1051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COORDENADOR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3" type="#_x0000_t75" style="width:405.75pt;height:18.75pt" o:ole="">
                  <v:imagedata r:id="rId12" o:title=""/>
                </v:shape>
                <w:control r:id="rId13" w:name="TextBox221" w:shapeid="_x0000_i1053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SUPER</w:t>
            </w:r>
            <w:r w:rsidR="001B110C">
              <w:rPr>
                <w:rFonts w:ascii="Spranq eco sans" w:hAnsi="Spranq eco sans"/>
                <w:sz w:val="16"/>
                <w:szCs w:val="16"/>
              </w:rPr>
              <w:t>V</w:t>
            </w:r>
            <w:r>
              <w:rPr>
                <w:rFonts w:ascii="Spranq eco sans" w:hAnsi="Spranq eco sans"/>
                <w:sz w:val="16"/>
                <w:szCs w:val="16"/>
              </w:rPr>
              <w:t>ISOR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5" type="#_x0000_t75" style="width:423.75pt;height:18.75pt" o:ole="">
                  <v:imagedata r:id="rId14" o:title=""/>
                </v:shape>
                <w:control r:id="rId15" w:name="TextBox2213" w:shapeid="_x0000_i1055"/>
              </w:object>
            </w:r>
          </w:p>
        </w:tc>
      </w:tr>
      <w:tr w:rsidR="0045647E" w:rsidRPr="00A96237" w:rsidTr="0045647E">
        <w:trPr>
          <w:trHeight w:val="625"/>
        </w:trPr>
        <w:tc>
          <w:tcPr>
            <w:tcW w:w="9785" w:type="dxa"/>
            <w:vAlign w:val="center"/>
          </w:tcPr>
          <w:p w:rsidR="00863E63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OBJETIVOS DO ESTÁGIO</w:t>
            </w: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283297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83297" w:rsidRDefault="00283297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ATIVIDADES A SEREM REALIZADAS PELO ESTAGIÁRIO</w:t>
            </w:r>
          </w:p>
          <w:p w:rsidR="00283297" w:rsidRDefault="00283297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283297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83297" w:rsidRDefault="00557CA2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PLANOS, PROJETOS OU PROGRAMAS DO SETOR ONDE O ESTAGIÁRIO</w:t>
            </w:r>
            <w:r w:rsidR="00670C1F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</w:rPr>
              <w:t>ESTARÁ INSERIDO</w:t>
            </w:r>
          </w:p>
          <w:p w:rsidR="00557CA2" w:rsidRDefault="00557CA2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70C1F" w:rsidRDefault="00670C1F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57CA2" w:rsidRPr="00A96237" w:rsidTr="0045647E">
        <w:trPr>
          <w:trHeight w:val="625"/>
        </w:trPr>
        <w:tc>
          <w:tcPr>
            <w:tcW w:w="9785" w:type="dxa"/>
            <w:vAlign w:val="center"/>
          </w:tcPr>
          <w:p w:rsidR="00557CA2" w:rsidRDefault="00557CA2" w:rsidP="00670C1F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HORÁRIO DA ATIVIDADE DE ESTÁGIO</w:t>
            </w:r>
            <w:r w:rsidR="008379BB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="008379BB" w:rsidRPr="007A5E83">
              <w:rPr>
                <w:rFonts w:ascii="Spranq eco sans" w:eastAsia="Times New Roman" w:hAnsi="Spranq eco sans" w:cs="Times New Roman"/>
                <w:sz w:val="16"/>
                <w:szCs w:val="16"/>
              </w:rPr>
              <w:object w:dxaOrig="225" w:dyaOrig="225">
                <v:shape id="_x0000_i1057" type="#_x0000_t75" style="width:14.25pt;height:20.25pt" o:ole="">
                  <v:imagedata r:id="rId16" o:title=""/>
                </v:shape>
                <w:control r:id="rId17" w:name="CheckBox13" w:shapeid="_x0000_i1057"/>
              </w:object>
            </w:r>
            <w:r w:rsidR="008379BB">
              <w:rPr>
                <w:rFonts w:ascii="Spranq eco sans" w:hAnsi="Spranq eco sans"/>
                <w:sz w:val="16"/>
                <w:szCs w:val="16"/>
              </w:rPr>
              <w:t xml:space="preserve"> (2</w:t>
            </w:r>
            <w:r>
              <w:rPr>
                <w:rFonts w:ascii="Spranq eco sans" w:hAnsi="Spranq eco sans"/>
                <w:sz w:val="16"/>
                <w:szCs w:val="16"/>
              </w:rPr>
              <w:t xml:space="preserve">0H SEMANAIS): </w:t>
            </w:r>
            <w:r w:rsidR="00670C1F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9" type="#_x0000_t75" style="width:195pt;height:19.5pt" o:ole="">
                  <v:imagedata r:id="rId18" o:title=""/>
                </v:shape>
                <w:control r:id="rId19" w:name="TextBox22131" w:shapeid="_x0000_i1059"/>
              </w:object>
            </w:r>
          </w:p>
          <w:p w:rsidR="008379BB" w:rsidRDefault="008379BB" w:rsidP="00670C1F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                                                            </w:t>
            </w:r>
            <w:r w:rsidRPr="007A5E83">
              <w:rPr>
                <w:rFonts w:ascii="Spranq eco sans" w:eastAsia="Times New Roman" w:hAnsi="Spranq eco sans" w:cs="Times New Roman"/>
                <w:sz w:val="16"/>
                <w:szCs w:val="16"/>
              </w:rPr>
              <w:object w:dxaOrig="225" w:dyaOrig="225">
                <v:shape id="_x0000_i1061" type="#_x0000_t75" style="width:12.75pt;height:18pt" o:ole="">
                  <v:imagedata r:id="rId20" o:title=""/>
                </v:shape>
                <w:control r:id="rId21" w:name="CheckBox14" w:shapeid="_x0000_i1061"/>
              </w:object>
            </w:r>
            <w:r>
              <w:rPr>
                <w:rFonts w:ascii="Spranq eco sans" w:hAnsi="Spranq eco sans"/>
                <w:sz w:val="16"/>
                <w:szCs w:val="16"/>
              </w:rPr>
              <w:t xml:space="preserve">(30H SEMANAIS):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63" type="#_x0000_t75" style="width:199.5pt;height:19.5pt" o:ole="">
                  <v:imagedata r:id="rId22" o:title=""/>
                </v:shape>
                <w:control r:id="rId23" w:name="TextBox221311" w:shapeid="_x0000_i1063"/>
              </w:object>
            </w:r>
          </w:p>
        </w:tc>
      </w:tr>
      <w:tr w:rsidR="004654E5" w:rsidRPr="00A96237" w:rsidTr="0045647E">
        <w:trPr>
          <w:trHeight w:val="625"/>
        </w:trPr>
        <w:tc>
          <w:tcPr>
            <w:tcW w:w="9785" w:type="dxa"/>
            <w:vAlign w:val="center"/>
          </w:tcPr>
          <w:p w:rsidR="004654E5" w:rsidRDefault="004654E5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FREQUÊNCIA DAS REUNIÕES DE SUPERVISÃO: </w:t>
            </w:r>
            <w:r w:rsidR="00863E63" w:rsidRPr="007A5E83">
              <w:rPr>
                <w:rFonts w:ascii="Spranq eco sans" w:eastAsia="Times New Roman" w:hAnsi="Spranq eco sans" w:cs="Times New Roman"/>
                <w:sz w:val="16"/>
                <w:szCs w:val="16"/>
              </w:rPr>
              <w:object w:dxaOrig="225" w:dyaOrig="225">
                <v:shape id="_x0000_i1065" type="#_x0000_t75" style="width:12.75pt;height:18pt" o:ole="">
                  <v:imagedata r:id="rId24" o:title=""/>
                </v:shape>
                <w:control r:id="rId25" w:name="CheckBox1" w:shapeid="_x0000_i1065"/>
              </w:object>
            </w:r>
            <w:r w:rsidR="00863E63">
              <w:rPr>
                <w:rFonts w:ascii="Spranq eco sans" w:eastAsia="Times New Roman" w:hAnsi="Spranq eco sans" w:cs="Times New Roman"/>
                <w:sz w:val="16"/>
                <w:szCs w:val="16"/>
              </w:rPr>
              <w:t xml:space="preserve">DIÁRIA   </w:t>
            </w:r>
            <w:r w:rsidR="00863E63" w:rsidRPr="007A5E83">
              <w:rPr>
                <w:rFonts w:ascii="Spranq eco sans" w:eastAsia="Times New Roman" w:hAnsi="Spranq eco sans" w:cs="Times New Roman"/>
                <w:sz w:val="16"/>
                <w:szCs w:val="16"/>
              </w:rPr>
              <w:object w:dxaOrig="225" w:dyaOrig="225">
                <v:shape id="_x0000_i1067" type="#_x0000_t75" style="width:12.75pt;height:18pt" o:ole="">
                  <v:imagedata r:id="rId26" o:title=""/>
                </v:shape>
                <w:control r:id="rId27" w:name="CheckBox11" w:shapeid="_x0000_i1067"/>
              </w:object>
            </w:r>
            <w:r w:rsidR="00863E63">
              <w:rPr>
                <w:rFonts w:ascii="Spranq eco sans" w:eastAsia="Times New Roman" w:hAnsi="Spranq eco sans" w:cs="Times New Roman"/>
                <w:sz w:val="16"/>
                <w:szCs w:val="16"/>
              </w:rPr>
              <w:t xml:space="preserve">SEMANAL  </w:t>
            </w:r>
            <w:r w:rsidR="00863E63" w:rsidRPr="007A5E83">
              <w:rPr>
                <w:rFonts w:ascii="Spranq eco sans" w:eastAsia="Times New Roman" w:hAnsi="Spranq eco sans" w:cs="Times New Roman"/>
                <w:sz w:val="16"/>
                <w:szCs w:val="16"/>
              </w:rPr>
              <w:object w:dxaOrig="225" w:dyaOrig="225">
                <v:shape id="_x0000_i1069" type="#_x0000_t75" style="width:12.75pt;height:18pt" o:ole="">
                  <v:imagedata r:id="rId28" o:title=""/>
                </v:shape>
                <w:control r:id="rId29" w:name="CheckBox12" w:shapeid="_x0000_i1069"/>
              </w:object>
            </w:r>
            <w:r w:rsidR="00863E63">
              <w:rPr>
                <w:rFonts w:ascii="Spranq eco sans" w:eastAsia="Times New Roman" w:hAnsi="Spranq eco sans" w:cs="Times New Roman"/>
                <w:sz w:val="16"/>
                <w:szCs w:val="16"/>
              </w:rPr>
              <w:t>QUINZENAL</w:t>
            </w:r>
          </w:p>
        </w:tc>
      </w:tr>
      <w:tr w:rsidR="00863E63" w:rsidRPr="00A96237" w:rsidTr="0045647E">
        <w:trPr>
          <w:trHeight w:val="625"/>
        </w:trPr>
        <w:tc>
          <w:tcPr>
            <w:tcW w:w="9785" w:type="dxa"/>
            <w:vAlign w:val="center"/>
          </w:tcPr>
          <w:p w:rsidR="001B110C" w:rsidRDefault="00863E63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HABILIDADES  A SEREM DESENVOLVIDAS PELO ESTAGIÁRIO AO TÉRMINO DA EXPERIÊNCIA:</w:t>
            </w:r>
            <w:r w:rsidR="001B110C">
              <w:rPr>
                <w:rFonts w:ascii="Spranq eco sans" w:hAnsi="Spranq eco sans"/>
                <w:sz w:val="16"/>
                <w:szCs w:val="16"/>
              </w:rPr>
              <w:t xml:space="preserve"> </w:t>
            </w:r>
          </w:p>
          <w:p w:rsidR="006F3FA7" w:rsidRDefault="006F3FA7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F3FA7" w:rsidRDefault="006F3FA7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F3FA7" w:rsidRDefault="006F3FA7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F3FA7" w:rsidRDefault="006F3FA7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6F3FA7" w:rsidRDefault="006F3FA7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1B110C" w:rsidRDefault="001B110C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36B99" w:rsidRPr="00A96237" w:rsidRDefault="00236B99" w:rsidP="00236B99">
      <w:pPr>
        <w:pStyle w:val="Corpodetexto"/>
        <w:rPr>
          <w:rFonts w:ascii="Spranq eco sans" w:hAnsi="Spranq eco sans"/>
          <w:lang w:val="pt-BR"/>
        </w:rPr>
        <w:sectPr w:rsidR="00236B99" w:rsidRPr="00A96237" w:rsidSect="00810CE7">
          <w:headerReference w:type="even" r:id="rId30"/>
          <w:headerReference w:type="default" r:id="rId31"/>
          <w:headerReference w:type="first" r:id="rId32"/>
          <w:type w:val="continuous"/>
          <w:pgSz w:w="11900" w:h="16840"/>
          <w:pgMar w:top="1701" w:right="851" w:bottom="1134" w:left="1701" w:header="284" w:footer="720" w:gutter="0"/>
          <w:cols w:space="720"/>
          <w:titlePg/>
          <w:docGrid w:linePitch="299"/>
        </w:sectPr>
      </w:pPr>
    </w:p>
    <w:p w:rsidR="0045647E" w:rsidRDefault="0045647E" w:rsidP="003F7B38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 xml:space="preserve">DATA </w:t>
      </w:r>
      <w:r>
        <w:rPr>
          <w:rFonts w:ascii="Spranq eco sans" w:hAnsi="Spranq eco sans"/>
          <w:b w:val="0"/>
          <w:sz w:val="18"/>
          <w:szCs w:val="18"/>
        </w:rPr>
        <w:object w:dxaOrig="225" w:dyaOrig="225">
          <v:shape id="_x0000_i1071" type="#_x0000_t75" style="width:139.5pt;height:18pt" o:ole="">
            <v:imagedata r:id="rId33" o:title=""/>
          </v:shape>
          <w:control r:id="rId34" w:name="TextBox1" w:shapeid="_x0000_i1071"/>
        </w:object>
      </w:r>
    </w:p>
    <w:p w:rsidR="00670C1F" w:rsidRDefault="00670C1F" w:rsidP="003F7B38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</w:rPr>
      </w:pPr>
    </w:p>
    <w:p w:rsidR="00670C1F" w:rsidRDefault="00670C1F" w:rsidP="003F7B38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</w:rPr>
      </w:pPr>
    </w:p>
    <w:p w:rsidR="006F3FA7" w:rsidRDefault="006F3FA7" w:rsidP="003F7B38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45647E" w:rsidRDefault="00670C1F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__________________________________</w:t>
      </w:r>
    </w:p>
    <w:p w:rsidR="00670C1F" w:rsidRDefault="00670C1F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 xml:space="preserve">O Protocolo ou Unidade </w:t>
      </w:r>
      <w:proofErr w:type="spellStart"/>
      <w:r>
        <w:rPr>
          <w:rFonts w:ascii="Spranq eco sans" w:hAnsi="Spranq eco sans"/>
          <w:b w:val="0"/>
          <w:sz w:val="18"/>
          <w:szCs w:val="18"/>
          <w:lang w:val="pt-BR"/>
        </w:rPr>
        <w:t>Protocolizadora</w:t>
      </w:r>
      <w:proofErr w:type="spellEnd"/>
      <w:r>
        <w:rPr>
          <w:rFonts w:ascii="Spranq eco sans" w:hAnsi="Spranq eco sans"/>
          <w:b w:val="0"/>
          <w:sz w:val="18"/>
          <w:szCs w:val="18"/>
          <w:lang w:val="pt-BR"/>
        </w:rPr>
        <w:t xml:space="preserve"> deve inserir o solicitante como assinante deste Plano de Atividades</w:t>
      </w:r>
    </w:p>
    <w:sectPr w:rsidR="00670C1F" w:rsidSect="00810CE7">
      <w:headerReference w:type="first" r:id="rId35"/>
      <w:footerReference w:type="first" r:id="rId36"/>
      <w:type w:val="continuous"/>
      <w:pgSz w:w="11900" w:h="16840"/>
      <w:pgMar w:top="1843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1F" w:rsidRDefault="00670C1F" w:rsidP="00D56D6D">
      <w:r>
        <w:separator/>
      </w:r>
    </w:p>
  </w:endnote>
  <w:endnote w:type="continuationSeparator" w:id="0">
    <w:p w:rsidR="00670C1F" w:rsidRDefault="00670C1F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F" w:rsidRPr="00BA5A75" w:rsidRDefault="00670C1F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670C1F" w:rsidRPr="00864DEB" w:rsidRDefault="00670C1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1F" w:rsidRDefault="00670C1F" w:rsidP="00D56D6D">
      <w:r>
        <w:separator/>
      </w:r>
    </w:p>
  </w:footnote>
  <w:footnote w:type="continuationSeparator" w:id="0">
    <w:p w:rsidR="00670C1F" w:rsidRDefault="00670C1F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791468243"/>
      <w:docPartObj>
        <w:docPartGallery w:val="Page Numbers (Top of Page)"/>
        <w:docPartUnique/>
      </w:docPartObj>
    </w:sdtPr>
    <w:sdtEndPr/>
    <w:sdtContent>
      <w:p w:rsidR="00670C1F" w:rsidRPr="0045796E" w:rsidRDefault="00670C1F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6F3FA7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6F3FA7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>PARA LICENÇA PARA CAPACITAÇÃO</w:t>
        </w:r>
      </w:p>
    </w:sdtContent>
  </w:sdt>
  <w:p w:rsidR="00670C1F" w:rsidRPr="0045796E" w:rsidRDefault="00670C1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F" w:rsidRPr="00A6353D" w:rsidRDefault="00670C1F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7" name="Imagem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70C1F" w:rsidRPr="00D56D6D" w:rsidRDefault="00670C1F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70C1F" w:rsidRPr="00D56D6D" w:rsidRDefault="00670C1F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670C1F" w:rsidRPr="00D56D6D" w:rsidRDefault="00670C1F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670C1F" w:rsidRPr="00D56D6D" w:rsidRDefault="00670C1F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670C1F" w:rsidRPr="00A6353D" w:rsidRDefault="00670C1F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F" w:rsidRPr="00A6353D" w:rsidRDefault="00670C1F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8" name="Imagem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70C1F" w:rsidRPr="00D56D6D" w:rsidRDefault="00670C1F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70C1F" w:rsidRPr="00D56D6D" w:rsidRDefault="00670C1F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  <w:r>
      <w:rPr>
        <w:rFonts w:ascii="Spranq eco sans" w:hAnsi="Spranq eco sans"/>
        <w:b/>
        <w:sz w:val="16"/>
        <w:szCs w:val="16"/>
        <w:lang w:val="pt-BR"/>
      </w:rPr>
      <w:t xml:space="preserve"> </w:t>
    </w:r>
  </w:p>
  <w:p w:rsidR="00670C1F" w:rsidRPr="001B110C" w:rsidRDefault="00670C1F" w:rsidP="00773067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1B110C" w:rsidRPr="001B110C">
      <w:rPr>
        <w:rFonts w:ascii="Spranq eco sans" w:hAnsi="Spranq eco sans"/>
        <w:b/>
        <w:sz w:val="16"/>
        <w:szCs w:val="16"/>
        <w:lang w:val="pt-BR"/>
      </w:rPr>
      <w:t>PRÓ-REIT</w:t>
    </w:r>
    <w:r w:rsidR="00773067">
      <w:rPr>
        <w:rFonts w:ascii="Spranq eco sans" w:hAnsi="Spranq eco sans"/>
        <w:b/>
        <w:sz w:val="16"/>
        <w:szCs w:val="16"/>
        <w:lang w:val="pt-BR"/>
      </w:rPr>
      <w:t>ORIA DE DESENV.</w:t>
    </w:r>
    <w:r w:rsidR="001B110C" w:rsidRPr="001B110C">
      <w:rPr>
        <w:rFonts w:ascii="Spranq eco sans" w:hAnsi="Spranq eco sans"/>
        <w:b/>
        <w:sz w:val="16"/>
        <w:szCs w:val="16"/>
        <w:lang w:val="pt-BR"/>
      </w:rPr>
      <w:t xml:space="preserve"> INSTITUCIONAL, VALORIZAÇÃO DE PESSOAS E SUSTENTABILIDADE</w:t>
    </w:r>
  </w:p>
  <w:p w:rsidR="00670C1F" w:rsidRPr="00197ACC" w:rsidRDefault="00670C1F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197ACC">
      <w:rPr>
        <w:rFonts w:ascii="Spranq eco sans" w:hAnsi="Spranq eco sans"/>
        <w:b/>
        <w:sz w:val="16"/>
        <w:szCs w:val="16"/>
        <w:lang w:val="pt-BR"/>
      </w:rPr>
      <w:t>DIRETORIA DE GESTÃO E VALORIZAÇÃO DE PESSOAS</w:t>
    </w:r>
  </w:p>
  <w:p w:rsidR="00670C1F" w:rsidRPr="00197ACC" w:rsidRDefault="00670C1F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83332415"/>
      <w:docPartObj>
        <w:docPartGallery w:val="Page Numbers (Top of Page)"/>
        <w:docPartUnique/>
      </w:docPartObj>
    </w:sdtPr>
    <w:sdtEndPr/>
    <w:sdtContent>
      <w:p w:rsidR="00670C1F" w:rsidRPr="00764F26" w:rsidRDefault="00670C1F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670C1F" w:rsidRPr="00764F26" w:rsidRDefault="00670C1F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46931"/>
    <w:multiLevelType w:val="hybridMultilevel"/>
    <w:tmpl w:val="B14668A2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478BB"/>
    <w:rsid w:val="00050B0D"/>
    <w:rsid w:val="00075431"/>
    <w:rsid w:val="000A279D"/>
    <w:rsid w:val="000E015B"/>
    <w:rsid w:val="00110776"/>
    <w:rsid w:val="00155D8E"/>
    <w:rsid w:val="00197ACC"/>
    <w:rsid w:val="001B110C"/>
    <w:rsid w:val="00205E1A"/>
    <w:rsid w:val="00236B99"/>
    <w:rsid w:val="00240463"/>
    <w:rsid w:val="00266356"/>
    <w:rsid w:val="00271790"/>
    <w:rsid w:val="00283297"/>
    <w:rsid w:val="00295E12"/>
    <w:rsid w:val="002A0756"/>
    <w:rsid w:val="002C725F"/>
    <w:rsid w:val="002D0BB7"/>
    <w:rsid w:val="002D6DEE"/>
    <w:rsid w:val="00353168"/>
    <w:rsid w:val="003B13C3"/>
    <w:rsid w:val="003F7B38"/>
    <w:rsid w:val="00406EC3"/>
    <w:rsid w:val="0045647E"/>
    <w:rsid w:val="0045796E"/>
    <w:rsid w:val="004654E5"/>
    <w:rsid w:val="004A3A39"/>
    <w:rsid w:val="004A450B"/>
    <w:rsid w:val="00557CA2"/>
    <w:rsid w:val="006570A9"/>
    <w:rsid w:val="00670C1F"/>
    <w:rsid w:val="00683B4A"/>
    <w:rsid w:val="006A6277"/>
    <w:rsid w:val="006D6A2D"/>
    <w:rsid w:val="006F3FA7"/>
    <w:rsid w:val="00764F26"/>
    <w:rsid w:val="00773067"/>
    <w:rsid w:val="007C168C"/>
    <w:rsid w:val="00810CE7"/>
    <w:rsid w:val="00814670"/>
    <w:rsid w:val="008379BB"/>
    <w:rsid w:val="00837EAA"/>
    <w:rsid w:val="00863E63"/>
    <w:rsid w:val="00864DEB"/>
    <w:rsid w:val="008D5823"/>
    <w:rsid w:val="009115E0"/>
    <w:rsid w:val="00925B64"/>
    <w:rsid w:val="009644D3"/>
    <w:rsid w:val="0097771B"/>
    <w:rsid w:val="00981C0B"/>
    <w:rsid w:val="00994EBD"/>
    <w:rsid w:val="00A17136"/>
    <w:rsid w:val="00A34F43"/>
    <w:rsid w:val="00A51551"/>
    <w:rsid w:val="00A731F4"/>
    <w:rsid w:val="00A923AC"/>
    <w:rsid w:val="00A96237"/>
    <w:rsid w:val="00AA759E"/>
    <w:rsid w:val="00AB7062"/>
    <w:rsid w:val="00AE6F3A"/>
    <w:rsid w:val="00B878C8"/>
    <w:rsid w:val="00B94255"/>
    <w:rsid w:val="00BA5A75"/>
    <w:rsid w:val="00C118A0"/>
    <w:rsid w:val="00C2052F"/>
    <w:rsid w:val="00C754F5"/>
    <w:rsid w:val="00C76563"/>
    <w:rsid w:val="00C77F7A"/>
    <w:rsid w:val="00C90BF4"/>
    <w:rsid w:val="00CA05A0"/>
    <w:rsid w:val="00CD4D43"/>
    <w:rsid w:val="00CF309F"/>
    <w:rsid w:val="00D55ADD"/>
    <w:rsid w:val="00D56D6D"/>
    <w:rsid w:val="00D951A0"/>
    <w:rsid w:val="00E41139"/>
    <w:rsid w:val="00EB52DD"/>
    <w:rsid w:val="00EF5038"/>
    <w:rsid w:val="00F46A8F"/>
    <w:rsid w:val="00F61519"/>
    <w:rsid w:val="00FA6D66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7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9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CC"/>
    <w:rPr>
      <w:rFonts w:ascii="Segoe UI" w:eastAsia="Arial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B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B3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7B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7B38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40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header" Target="header4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B909-1E86-44E6-9AB5-C974A37B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Duala Pessoa do Rosário</cp:lastModifiedBy>
  <cp:revision>2</cp:revision>
  <cp:lastPrinted>2018-07-26T18:14:00Z</cp:lastPrinted>
  <dcterms:created xsi:type="dcterms:W3CDTF">2018-10-10T19:37:00Z</dcterms:created>
  <dcterms:modified xsi:type="dcterms:W3CDTF">2018-10-10T19:37:00Z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