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9685C" w14:textId="77777777" w:rsidR="00325AAE" w:rsidRPr="00FB28B1" w:rsidRDefault="00325AAE" w:rsidP="00325AAE">
      <w:pPr>
        <w:pStyle w:val="Cabealho"/>
        <w:shd w:val="clear" w:color="auto" w:fill="C0C0C0"/>
        <w:spacing w:after="120"/>
        <w:jc w:val="center"/>
        <w:rPr>
          <w:rFonts w:ascii="Arial" w:hAnsi="Arial" w:cs="Arial"/>
          <w:b/>
          <w:szCs w:val="22"/>
          <w:u w:val="single"/>
        </w:rPr>
      </w:pPr>
      <w:r w:rsidRPr="00FB28B1">
        <w:rPr>
          <w:rFonts w:ascii="Arial" w:hAnsi="Arial" w:cs="Arial"/>
          <w:b/>
          <w:szCs w:val="22"/>
          <w:u w:val="single"/>
        </w:rPr>
        <w:t>TERMO DE REFERÊNCIA</w:t>
      </w:r>
    </w:p>
    <w:p w14:paraId="626559BA" w14:textId="77777777" w:rsidR="00325AAE" w:rsidRPr="00FB28B1" w:rsidRDefault="00325AAE" w:rsidP="00325AAE">
      <w:pPr>
        <w:suppressAutoHyphens w:val="0"/>
        <w:spacing w:after="120"/>
        <w:jc w:val="both"/>
        <w:rPr>
          <w:rFonts w:ascii="Arial" w:hAnsi="Arial" w:cs="Arial"/>
          <w:i/>
          <w:color w:val="0000FF"/>
          <w:highlight w:val="lightGray"/>
        </w:rPr>
      </w:pPr>
      <w:r w:rsidRPr="00FB28B1">
        <w:rPr>
          <w:rFonts w:ascii="Arial" w:hAnsi="Arial" w:cs="Arial"/>
          <w:b/>
          <w:i/>
          <w:color w:val="0000FF"/>
          <w:highlight w:val="lightGray"/>
        </w:rPr>
        <w:fldChar w:fldCharType="begin">
          <w:ffData>
            <w:name w:val="Texto2"/>
            <w:enabled/>
            <w:calcOnExit w:val="0"/>
            <w:textInput>
              <w:default w:val="(Descrição sucinta do bem/serviço a ser comprado/contratado. Se for utilizado o Sistema de Registro de Preços, fazer esta observação, mencionando o prazo de validade da Ata respectiva. Poderá ser referida a quantidade a ser comprada/contratada)"/>
            </w:textInput>
          </w:ffData>
        </w:fldChar>
      </w:r>
      <w:r w:rsidRPr="00FB28B1">
        <w:rPr>
          <w:rFonts w:ascii="Arial" w:hAnsi="Arial" w:cs="Arial"/>
          <w:b/>
          <w:i/>
          <w:color w:val="0000FF"/>
          <w:highlight w:val="lightGray"/>
        </w:rPr>
        <w:instrText xml:space="preserve"> FORMTEXT </w:instrText>
      </w:r>
      <w:r w:rsidRPr="00FB28B1">
        <w:rPr>
          <w:rFonts w:ascii="Arial" w:hAnsi="Arial" w:cs="Arial"/>
          <w:b/>
          <w:i/>
          <w:color w:val="0000FF"/>
          <w:highlight w:val="lightGray"/>
        </w:rPr>
      </w:r>
      <w:r w:rsidRPr="00FB28B1">
        <w:rPr>
          <w:rFonts w:ascii="Arial" w:hAnsi="Arial" w:cs="Arial"/>
          <w:b/>
          <w:i/>
          <w:color w:val="0000FF"/>
          <w:highlight w:val="lightGray"/>
        </w:rPr>
        <w:fldChar w:fldCharType="separate"/>
      </w:r>
      <w:r w:rsidRPr="00FB28B1">
        <w:rPr>
          <w:rFonts w:ascii="Arial" w:hAnsi="Arial" w:cs="Arial"/>
          <w:i/>
          <w:color w:val="0000FF"/>
          <w:highlight w:val="lightGray"/>
        </w:rPr>
        <w:t xml:space="preserve">Este é o modelo do </w:t>
      </w:r>
      <w:r w:rsidRPr="00FB28B1">
        <w:rPr>
          <w:rFonts w:ascii="Arial" w:hAnsi="Arial" w:cs="Arial"/>
          <w:b/>
          <w:i/>
          <w:color w:val="0000FF"/>
          <w:highlight w:val="lightGray"/>
        </w:rPr>
        <w:t>Termo de Referência para AQUISIÇÃO DE MATERIAIS</w:t>
      </w:r>
      <w:r w:rsidRPr="00FB28B1">
        <w:rPr>
          <w:rFonts w:ascii="Arial" w:hAnsi="Arial" w:cs="Arial"/>
          <w:i/>
          <w:color w:val="0000FF"/>
          <w:highlight w:val="lightGray"/>
        </w:rPr>
        <w:t>.</w:t>
      </w:r>
    </w:p>
    <w:p w14:paraId="65301946" w14:textId="77777777" w:rsidR="00325AAE" w:rsidRPr="00FB28B1" w:rsidRDefault="00325AAE" w:rsidP="00325AAE">
      <w:pPr>
        <w:suppressAutoHyphens w:val="0"/>
        <w:spacing w:after="120"/>
        <w:jc w:val="both"/>
        <w:rPr>
          <w:rFonts w:ascii="Arial" w:hAnsi="Arial" w:cs="Arial"/>
          <w:i/>
          <w:color w:val="0000FF"/>
          <w:highlight w:val="lightGray"/>
        </w:rPr>
      </w:pPr>
      <w:r w:rsidRPr="00FB28B1">
        <w:rPr>
          <w:rFonts w:ascii="Arial" w:hAnsi="Arial" w:cs="Arial"/>
          <w:i/>
          <w:color w:val="0000FF"/>
          <w:highlight w:val="lightGray"/>
        </w:rPr>
        <w:t xml:space="preserve">- Para que você possa preenchê-lo corretamente, procedemos à inclusão de explicações nos próprios campos. Pedimos que as leia e </w:t>
      </w:r>
      <w:r w:rsidRPr="00FB28B1">
        <w:rPr>
          <w:rFonts w:ascii="Arial" w:hAnsi="Arial" w:cs="Arial"/>
          <w:b/>
          <w:i/>
          <w:color w:val="0000FF"/>
          <w:highlight w:val="lightGray"/>
        </w:rPr>
        <w:t>apague todas as explicações que fornecemos, inclusive esta,</w:t>
      </w:r>
      <w:r w:rsidRPr="00FB28B1">
        <w:rPr>
          <w:rFonts w:ascii="Arial" w:hAnsi="Arial" w:cs="Arial"/>
          <w:i/>
          <w:color w:val="0000FF"/>
          <w:highlight w:val="lightGray"/>
        </w:rPr>
        <w:t xml:space="preserve"> ou complete com os seus dados, quando assim couber, que vão permitir a confecção de um Termo de Referência claro e correto, como determina o Inciso I, artigo 9º do Decreto nº 5.450, de 31 de maio de 2005;</w:t>
      </w:r>
    </w:p>
    <w:p w14:paraId="01467111" w14:textId="77777777" w:rsidR="00325AAE" w:rsidRPr="00FB28B1" w:rsidRDefault="00325AAE" w:rsidP="00325AAE">
      <w:pPr>
        <w:suppressAutoHyphens w:val="0"/>
        <w:spacing w:after="120"/>
        <w:jc w:val="both"/>
        <w:rPr>
          <w:rFonts w:ascii="Arial" w:hAnsi="Arial" w:cs="Arial"/>
          <w:i/>
          <w:color w:val="0000FF"/>
          <w:highlight w:val="lightGray"/>
        </w:rPr>
      </w:pPr>
      <w:r w:rsidRPr="00FB28B1">
        <w:rPr>
          <w:rFonts w:ascii="Arial" w:hAnsi="Arial" w:cs="Arial"/>
          <w:i/>
          <w:color w:val="0000FF"/>
          <w:highlight w:val="lightGray"/>
        </w:rPr>
        <w:t xml:space="preserve">- Pedimos também que </w:t>
      </w:r>
      <w:r w:rsidRPr="00FB28B1">
        <w:rPr>
          <w:rFonts w:ascii="Arial" w:hAnsi="Arial" w:cs="Arial"/>
          <w:b/>
          <w:i/>
          <w:color w:val="0000FF"/>
          <w:highlight w:val="lightGray"/>
        </w:rPr>
        <w:t>NÃO MODIFIQUE A FORMATAÇÃO DESTE MODELO</w:t>
      </w:r>
      <w:r w:rsidRPr="00FB28B1">
        <w:rPr>
          <w:rFonts w:ascii="Arial" w:hAnsi="Arial" w:cs="Arial"/>
          <w:i/>
          <w:color w:val="0000FF"/>
          <w:highlight w:val="lightGray"/>
        </w:rPr>
        <w:t>, pois ele segue a formatação do edital onde será inserido;</w:t>
      </w:r>
    </w:p>
    <w:p w14:paraId="066C5C77" w14:textId="77777777" w:rsidR="00325AAE" w:rsidRPr="00FB28B1" w:rsidRDefault="00325AAE" w:rsidP="00325AAE">
      <w:pPr>
        <w:suppressAutoHyphens w:val="0"/>
        <w:spacing w:after="120"/>
        <w:jc w:val="both"/>
        <w:rPr>
          <w:rFonts w:ascii="Arial" w:hAnsi="Arial" w:cs="Arial"/>
          <w:i/>
          <w:color w:val="0000FF"/>
          <w:highlight w:val="lightGray"/>
        </w:rPr>
      </w:pPr>
      <w:r w:rsidRPr="00FB28B1">
        <w:rPr>
          <w:rFonts w:ascii="Arial" w:hAnsi="Arial" w:cs="Arial"/>
          <w:i/>
          <w:color w:val="0000FF"/>
          <w:highlight w:val="lightGray"/>
        </w:rPr>
        <w:t xml:space="preserve">- Também </w:t>
      </w:r>
      <w:r w:rsidRPr="00FB28B1">
        <w:rPr>
          <w:rFonts w:ascii="Arial" w:hAnsi="Arial" w:cs="Arial"/>
          <w:b/>
          <w:i/>
          <w:color w:val="0000FF"/>
          <w:highlight w:val="lightGray"/>
        </w:rPr>
        <w:t>não mude a tabela do item 4</w:t>
      </w:r>
      <w:r w:rsidRPr="00FB28B1">
        <w:rPr>
          <w:rFonts w:ascii="Arial" w:hAnsi="Arial" w:cs="Arial"/>
          <w:i/>
          <w:color w:val="0000FF"/>
          <w:highlight w:val="lightGray"/>
        </w:rPr>
        <w:t xml:space="preserve">, adicionando, suprimindo ou alterando colunas, </w:t>
      </w:r>
      <w:r w:rsidRPr="00FB28B1">
        <w:rPr>
          <w:rFonts w:ascii="Arial" w:hAnsi="Arial" w:cs="Arial"/>
          <w:b/>
          <w:i/>
          <w:color w:val="0000FF"/>
          <w:highlight w:val="lightGray"/>
        </w:rPr>
        <w:t>EXCETO SE DESEJAR ADQUIRIR SEUS ITENS POR LOTE</w:t>
      </w:r>
      <w:r w:rsidRPr="00FB28B1">
        <w:rPr>
          <w:rFonts w:ascii="Arial" w:hAnsi="Arial" w:cs="Arial"/>
          <w:i/>
          <w:color w:val="0000FF"/>
          <w:highlight w:val="lightGray"/>
        </w:rPr>
        <w:t xml:space="preserve"> (maiores explicações, vide item 4). As colunas e títulos disponíveis nesta tabela são o necessário para que possamos adquirir seus itens de forma correta e segura;</w:t>
      </w:r>
    </w:p>
    <w:p w14:paraId="0623F90F" w14:textId="77777777" w:rsidR="00325AAE" w:rsidRPr="00FB28B1" w:rsidRDefault="00325AAE" w:rsidP="00325AAE">
      <w:pPr>
        <w:suppressAutoHyphens w:val="0"/>
        <w:spacing w:after="120"/>
        <w:jc w:val="both"/>
        <w:rPr>
          <w:rFonts w:ascii="Arial" w:hAnsi="Arial" w:cs="Arial"/>
          <w:i/>
          <w:color w:val="0000FF"/>
          <w:highlight w:val="lightGray"/>
        </w:rPr>
      </w:pPr>
      <w:r w:rsidRPr="00FB28B1">
        <w:rPr>
          <w:rFonts w:ascii="Arial" w:hAnsi="Arial" w:cs="Arial"/>
          <w:i/>
          <w:color w:val="0000FF"/>
          <w:highlight w:val="lightGray"/>
        </w:rPr>
        <w:t xml:space="preserve">- </w:t>
      </w:r>
      <w:r w:rsidRPr="00FB28B1">
        <w:rPr>
          <w:rFonts w:ascii="Arial" w:hAnsi="Arial" w:cs="Arial"/>
          <w:b/>
          <w:i/>
          <w:color w:val="0000FF"/>
          <w:highlight w:val="lightGray"/>
        </w:rPr>
        <w:t>O não preenchimento de qualquer item ou o erro no preenchimento destes resultará em devolução do processo para correção!</w:t>
      </w:r>
    </w:p>
    <w:p w14:paraId="2D16596C" w14:textId="77777777" w:rsidR="00325AAE" w:rsidRPr="00FB28B1" w:rsidRDefault="00325AAE" w:rsidP="00325AAE">
      <w:pPr>
        <w:suppressAutoHyphens w:val="0"/>
        <w:spacing w:after="120"/>
        <w:jc w:val="both"/>
        <w:rPr>
          <w:rFonts w:ascii="Arial" w:hAnsi="Arial" w:cs="Arial"/>
          <w:i/>
          <w:color w:val="0000FF"/>
          <w:highlight w:val="lightGray"/>
        </w:rPr>
      </w:pPr>
      <w:r w:rsidRPr="00FB28B1">
        <w:rPr>
          <w:rFonts w:ascii="Arial" w:hAnsi="Arial" w:cs="Arial"/>
          <w:i/>
          <w:color w:val="0000FF"/>
          <w:highlight w:val="lightGray"/>
        </w:rPr>
        <w:t xml:space="preserve">- A assinatura do Solicitante (quem "deseja" o material) e do Ordenador de Despesa (Direção Geral/Reitor) </w:t>
      </w:r>
      <w:r w:rsidRPr="00FB28B1">
        <w:rPr>
          <w:rFonts w:ascii="Arial" w:hAnsi="Arial" w:cs="Arial"/>
          <w:b/>
          <w:i/>
          <w:color w:val="FF0000"/>
          <w:highlight w:val="lightGray"/>
        </w:rPr>
        <w:t>não deverão ficar em uma página totalmente em branco</w:t>
      </w:r>
      <w:r w:rsidRPr="00FB28B1">
        <w:rPr>
          <w:rFonts w:ascii="Arial" w:hAnsi="Arial" w:cs="Arial"/>
          <w:i/>
          <w:color w:val="0000FF"/>
          <w:highlight w:val="lightGray"/>
        </w:rPr>
        <w:t>, sendo assim, solicitamos que sempre que o campo para assinatura iniciar em uma nova página que seja feita modificações em espaço dos itens anteriores para que ou o campo assinatura possa ir para a página anterior ou que a última parte do texto fique na mesma página da assinatura.</w:t>
      </w:r>
    </w:p>
    <w:p w14:paraId="4D715BCD" w14:textId="77777777" w:rsidR="00325AAE" w:rsidRPr="00FB28B1" w:rsidRDefault="00325AAE" w:rsidP="00325AAE">
      <w:pPr>
        <w:suppressAutoHyphens w:val="0"/>
        <w:spacing w:after="120"/>
        <w:jc w:val="both"/>
        <w:rPr>
          <w:rFonts w:ascii="Arial" w:hAnsi="Arial" w:cs="Arial"/>
          <w:b/>
          <w:i/>
          <w:color w:val="0000FF"/>
          <w:highlight w:val="lightGray"/>
        </w:rPr>
      </w:pPr>
      <w:r w:rsidRPr="00FB28B1">
        <w:rPr>
          <w:rFonts w:ascii="Arial" w:hAnsi="Arial" w:cs="Arial"/>
          <w:i/>
          <w:color w:val="0000FF"/>
          <w:highlight w:val="lightGray"/>
        </w:rPr>
        <w:t>- De acordo com a</w:t>
      </w:r>
      <w:r w:rsidRPr="00FB28B1">
        <w:rPr>
          <w:rFonts w:ascii="Arial" w:hAnsi="Arial" w:cs="Arial"/>
          <w:b/>
          <w:i/>
          <w:color w:val="0000FF"/>
          <w:highlight w:val="lightGray"/>
        </w:rPr>
        <w:t xml:space="preserve"> Instrução Normativa nº 10, da Secretaria de Logística e Tecnologia da Informação do MPOG de 19 de janeiro de 2010 deverá se adotar os critérios de sustentabilidade ambiental na aquisição de bens. DESTA FORMA SOLICITAMOS QUE SEJAM VISTOS OS CRITÉRIOS NO ART. 5º DA INSTRUÇÃO NORMATIVA E SEMPRE QUE POSSÍVEL (ONDE FOR APLICADO) QUE OS MESMOS SEJAM INCLUÍDOS NA ESPECIFICAÇÃO DO MATERIAL.  </w:t>
      </w:r>
    </w:p>
    <w:p w14:paraId="10DBAE81" w14:textId="77777777" w:rsidR="00325AAE" w:rsidRPr="00FB28B1" w:rsidRDefault="00325AAE" w:rsidP="00325AAE">
      <w:pPr>
        <w:suppressAutoHyphens w:val="0"/>
        <w:spacing w:after="120"/>
        <w:jc w:val="center"/>
        <w:rPr>
          <w:rFonts w:ascii="Arial" w:hAnsi="Arial" w:cs="Arial"/>
          <w:b/>
          <w:i/>
          <w:color w:val="0000FF"/>
          <w:highlight w:val="lightGray"/>
        </w:rPr>
      </w:pPr>
      <w:r w:rsidRPr="00FB28B1">
        <w:rPr>
          <w:rFonts w:ascii="Arial" w:hAnsi="Arial" w:cs="Arial"/>
          <w:b/>
          <w:i/>
          <w:color w:val="0000FF"/>
          <w:highlight w:val="lightGray"/>
        </w:rPr>
        <w:t xml:space="preserve"> </w:t>
      </w:r>
    </w:p>
    <w:p w14:paraId="56C234F9" w14:textId="77777777" w:rsidR="00325AAE" w:rsidRPr="00E53EEF" w:rsidRDefault="00325AAE" w:rsidP="00325AAE">
      <w:pPr>
        <w:suppressAutoHyphens w:val="0"/>
        <w:spacing w:after="120"/>
        <w:jc w:val="center"/>
        <w:rPr>
          <w:rFonts w:ascii="Arial" w:hAnsi="Arial" w:cs="Arial"/>
          <w:b/>
          <w:i/>
          <w:color w:val="0000FF"/>
          <w:szCs w:val="24"/>
          <w:highlight w:val="yellow"/>
        </w:rPr>
      </w:pPr>
      <w:r w:rsidRPr="00E53EEF">
        <w:rPr>
          <w:rFonts w:ascii="Arial" w:hAnsi="Arial" w:cs="Arial"/>
          <w:b/>
          <w:i/>
          <w:color w:val="0000FF"/>
          <w:szCs w:val="24"/>
          <w:highlight w:val="yellow"/>
        </w:rPr>
        <w:t xml:space="preserve">O SETOR DE COMPRAS ESTARÁ À DISPOSIÇÃO </w:t>
      </w:r>
      <w:r w:rsidRPr="00E53EEF">
        <w:rPr>
          <w:rFonts w:ascii="Arial" w:hAnsi="Arial" w:cs="Arial"/>
          <w:b/>
          <w:i/>
          <w:color w:val="0000FF"/>
          <w:szCs w:val="24"/>
          <w:highlight w:val="yellow"/>
        </w:rPr>
        <w:br/>
        <w:t>PARA ESCLARECIMENTOS ADICIONAIS QUE SE FIZEREM NECESSÁRIOS</w:t>
      </w:r>
    </w:p>
    <w:p w14:paraId="73771171" w14:textId="77777777" w:rsidR="00325AAE" w:rsidRPr="00E53EEF" w:rsidRDefault="00325AAE" w:rsidP="00325AAE">
      <w:pPr>
        <w:suppressAutoHyphens w:val="0"/>
        <w:spacing w:after="120"/>
        <w:jc w:val="both"/>
        <w:rPr>
          <w:rFonts w:ascii="Arial" w:hAnsi="Arial" w:cs="Arial"/>
          <w:b/>
          <w:i/>
          <w:color w:val="0000FF"/>
          <w:szCs w:val="24"/>
          <w:highlight w:val="yellow"/>
        </w:rPr>
      </w:pPr>
    </w:p>
    <w:p w14:paraId="39E505DA" w14:textId="26AD0377" w:rsidR="00325AAE" w:rsidRPr="00741009" w:rsidRDefault="00325AAE" w:rsidP="00325AAE">
      <w:pPr>
        <w:suppressAutoHyphens w:val="0"/>
        <w:spacing w:after="120"/>
        <w:jc w:val="right"/>
        <w:rPr>
          <w:rFonts w:ascii="Arial" w:hAnsi="Arial" w:cs="Arial"/>
          <w:b/>
          <w:i/>
          <w:color w:val="FF0000"/>
          <w:szCs w:val="22"/>
        </w:rPr>
      </w:pPr>
      <w:r w:rsidRPr="00E53EEF">
        <w:rPr>
          <w:rFonts w:ascii="Arial" w:hAnsi="Arial" w:cs="Arial"/>
          <w:b/>
          <w:i/>
          <w:color w:val="0000FF"/>
          <w:szCs w:val="24"/>
          <w:highlight w:val="yellow"/>
        </w:rPr>
        <w:t xml:space="preserve">E-mail: </w:t>
      </w:r>
      <w:r w:rsidR="00C14262">
        <w:rPr>
          <w:rFonts w:ascii="Arial" w:hAnsi="Arial" w:cs="Arial"/>
          <w:b/>
          <w:i/>
          <w:color w:val="FF0000"/>
          <w:szCs w:val="24"/>
          <w:highlight w:val="yellow"/>
        </w:rPr>
        <w:t>colic@ifrj.edu.br</w:t>
      </w:r>
      <w:r>
        <w:rPr>
          <w:rFonts w:ascii="Arial" w:hAnsi="Arial" w:cs="Arial"/>
          <w:b/>
          <w:i/>
          <w:color w:val="0000FF"/>
          <w:szCs w:val="24"/>
          <w:highlight w:val="yellow"/>
        </w:rPr>
        <w:br/>
      </w:r>
      <w:r w:rsidRPr="00E53EEF">
        <w:rPr>
          <w:rFonts w:ascii="Arial" w:hAnsi="Arial" w:cs="Arial"/>
          <w:b/>
          <w:i/>
          <w:color w:val="0000FF"/>
          <w:szCs w:val="24"/>
          <w:highlight w:val="yellow"/>
        </w:rPr>
        <w:t xml:space="preserve">Contato: </w:t>
      </w:r>
      <w:r w:rsidR="00C14262">
        <w:rPr>
          <w:rFonts w:ascii="Arial" w:hAnsi="Arial" w:cs="Arial"/>
          <w:b/>
          <w:i/>
          <w:color w:val="FF0000"/>
          <w:szCs w:val="24"/>
          <w:highlight w:val="yellow"/>
        </w:rPr>
        <w:t>Vanessa</w:t>
      </w:r>
      <w:r>
        <w:rPr>
          <w:rFonts w:ascii="Arial" w:hAnsi="Arial" w:cs="Arial"/>
          <w:b/>
          <w:i/>
          <w:color w:val="0000FF"/>
          <w:szCs w:val="24"/>
          <w:highlight w:val="yellow"/>
        </w:rPr>
        <w:br/>
      </w:r>
      <w:r w:rsidRPr="00E53EEF">
        <w:rPr>
          <w:rFonts w:ascii="Arial" w:hAnsi="Arial" w:cs="Arial"/>
          <w:b/>
          <w:i/>
          <w:color w:val="0000FF"/>
          <w:szCs w:val="24"/>
          <w:highlight w:val="yellow"/>
        </w:rPr>
        <w:t>Telefone:</w:t>
      </w:r>
      <w:r w:rsidR="00C14262">
        <w:rPr>
          <w:rFonts w:ascii="Arial" w:hAnsi="Arial" w:cs="Arial"/>
          <w:b/>
          <w:i/>
          <w:color w:val="FF0000"/>
          <w:szCs w:val="24"/>
          <w:highlight w:val="yellow"/>
        </w:rPr>
        <w:t>(21) 3293-6051</w:t>
      </w:r>
      <w:r w:rsidRPr="00FB28B1">
        <w:rPr>
          <w:rFonts w:ascii="Arial" w:hAnsi="Arial" w:cs="Arial"/>
          <w:b/>
          <w:i/>
          <w:color w:val="FF0000"/>
          <w:highlight w:val="lightGray"/>
        </w:rPr>
        <w:br/>
      </w:r>
      <w:r w:rsidRPr="00FB28B1">
        <w:rPr>
          <w:rFonts w:ascii="Arial" w:hAnsi="Arial" w:cs="Arial"/>
          <w:b/>
          <w:i/>
          <w:color w:val="FF0000"/>
          <w:highlight w:val="lightGray"/>
        </w:rPr>
        <w:fldChar w:fldCharType="end"/>
      </w:r>
    </w:p>
    <w:p w14:paraId="221E41F5" w14:textId="77777777" w:rsidR="00325AAE" w:rsidRPr="00F546BB" w:rsidRDefault="00325AAE" w:rsidP="00325AAE">
      <w:pPr>
        <w:suppressAutoHyphens w:val="0"/>
        <w:spacing w:after="120"/>
        <w:jc w:val="both"/>
        <w:rPr>
          <w:rFonts w:ascii="Arial" w:hAnsi="Arial" w:cs="Arial"/>
          <w:szCs w:val="22"/>
          <w:lang w:eastAsia="pt-BR"/>
        </w:rPr>
      </w:pPr>
    </w:p>
    <w:p w14:paraId="7DD50B99" w14:textId="77777777" w:rsidR="00325AAE" w:rsidRPr="00F546BB" w:rsidRDefault="00325AAE" w:rsidP="00325AAE">
      <w:pPr>
        <w:suppressAutoHyphens w:val="0"/>
        <w:spacing w:after="120"/>
        <w:jc w:val="both"/>
        <w:rPr>
          <w:rFonts w:ascii="Arial" w:hAnsi="Arial" w:cs="Arial"/>
          <w:szCs w:val="22"/>
          <w:lang w:eastAsia="pt-BR"/>
        </w:rPr>
      </w:pPr>
      <w:bookmarkStart w:id="0" w:name="Texto222"/>
      <w:bookmarkStart w:id="1" w:name="PROCESSO_ADMINISTRATIVO"/>
      <w:bookmarkEnd w:id="0"/>
      <w:proofErr w:type="gramStart"/>
      <w:r w:rsidRPr="00F546BB">
        <w:rPr>
          <w:rFonts w:ascii="Arial" w:hAnsi="Arial" w:cs="Arial"/>
          <w:b/>
          <w:bCs/>
          <w:szCs w:val="22"/>
          <w:lang w:eastAsia="pt-BR"/>
        </w:rPr>
        <w:t>PROCESSO(</w:t>
      </w:r>
      <w:proofErr w:type="gramEnd"/>
      <w:r w:rsidRPr="00F546BB">
        <w:rPr>
          <w:rFonts w:ascii="Arial" w:hAnsi="Arial" w:cs="Arial"/>
          <w:b/>
          <w:bCs/>
          <w:szCs w:val="22"/>
          <w:lang w:eastAsia="pt-BR"/>
        </w:rPr>
        <w:t xml:space="preserve">S) ADMINISTRATIVO(S) </w:t>
      </w:r>
      <w:bookmarkEnd w:id="1"/>
      <w:r w:rsidRPr="00F546BB">
        <w:rPr>
          <w:rFonts w:ascii="Arial" w:hAnsi="Arial" w:cs="Arial"/>
          <w:b/>
          <w:bCs/>
          <w:szCs w:val="22"/>
          <w:lang w:eastAsia="pt-BR"/>
        </w:rPr>
        <w:t xml:space="preserve">Nº. </w:t>
      </w:r>
      <w:bookmarkStart w:id="2" w:name="Texto16"/>
      <w:r>
        <w:rPr>
          <w:rFonts w:ascii="Arial" w:hAnsi="Arial" w:cs="Arial"/>
          <w:b/>
          <w:bCs/>
          <w:szCs w:val="22"/>
          <w:u w:val="single"/>
          <w:lang w:eastAsia="pt-BR"/>
        </w:rPr>
        <w:fldChar w:fldCharType="begin">
          <w:ffData>
            <w:name w:val="Texto16"/>
            <w:enabled/>
            <w:calcOnExit w:val="0"/>
            <w:textInput>
              <w:default w:val="__________________________"/>
            </w:textInput>
          </w:ffData>
        </w:fldChar>
      </w:r>
      <w:r>
        <w:rPr>
          <w:rFonts w:ascii="Arial" w:hAnsi="Arial" w:cs="Arial"/>
          <w:b/>
          <w:bCs/>
          <w:szCs w:val="22"/>
          <w:u w:val="single"/>
          <w:lang w:eastAsia="pt-BR"/>
        </w:rPr>
        <w:instrText xml:space="preserve"> FORMTEXT </w:instrText>
      </w:r>
      <w:r>
        <w:rPr>
          <w:rFonts w:ascii="Arial" w:hAnsi="Arial" w:cs="Arial"/>
          <w:b/>
          <w:bCs/>
          <w:szCs w:val="22"/>
          <w:u w:val="single"/>
          <w:lang w:eastAsia="pt-BR"/>
        </w:rPr>
      </w:r>
      <w:r>
        <w:rPr>
          <w:rFonts w:ascii="Arial" w:hAnsi="Arial" w:cs="Arial"/>
          <w:b/>
          <w:bCs/>
          <w:szCs w:val="22"/>
          <w:u w:val="single"/>
          <w:lang w:eastAsia="pt-BR"/>
        </w:rPr>
        <w:fldChar w:fldCharType="separate"/>
      </w:r>
      <w:r>
        <w:rPr>
          <w:rFonts w:ascii="Arial" w:hAnsi="Arial" w:cs="Arial"/>
          <w:b/>
          <w:bCs/>
          <w:noProof/>
          <w:szCs w:val="22"/>
          <w:u w:val="single"/>
          <w:lang w:eastAsia="pt-BR"/>
        </w:rPr>
        <w:t>__________________________</w:t>
      </w:r>
      <w:r>
        <w:rPr>
          <w:rFonts w:ascii="Arial" w:hAnsi="Arial" w:cs="Arial"/>
          <w:b/>
          <w:bCs/>
          <w:szCs w:val="22"/>
          <w:u w:val="single"/>
          <w:lang w:eastAsia="pt-BR"/>
        </w:rPr>
        <w:fldChar w:fldCharType="end"/>
      </w:r>
      <w:bookmarkEnd w:id="2"/>
    </w:p>
    <w:p w14:paraId="712AE43D" w14:textId="77777777" w:rsidR="00325AAE" w:rsidRPr="00F546BB" w:rsidRDefault="00325AAE" w:rsidP="00325AAE">
      <w:pPr>
        <w:suppressAutoHyphens w:val="0"/>
        <w:spacing w:after="120"/>
        <w:jc w:val="both"/>
        <w:rPr>
          <w:rFonts w:ascii="Arial" w:hAnsi="Arial" w:cs="Arial"/>
          <w:szCs w:val="22"/>
          <w:lang w:eastAsia="pt-BR"/>
        </w:rPr>
      </w:pPr>
    </w:p>
    <w:p w14:paraId="1582FB83" w14:textId="77777777" w:rsidR="00325AAE" w:rsidRPr="00025075" w:rsidRDefault="00325AAE" w:rsidP="00325AAE">
      <w:pPr>
        <w:numPr>
          <w:ilvl w:val="0"/>
          <w:numId w:val="2"/>
        </w:numPr>
        <w:tabs>
          <w:tab w:val="clear" w:pos="709"/>
        </w:tabs>
        <w:suppressAutoHyphens w:val="0"/>
        <w:spacing w:after="120"/>
        <w:ind w:left="0" w:firstLine="0"/>
        <w:jc w:val="both"/>
        <w:rPr>
          <w:rFonts w:ascii="Arial" w:hAnsi="Arial" w:cs="Arial"/>
          <w:b/>
          <w:szCs w:val="24"/>
          <w:lang w:eastAsia="pt-BR"/>
        </w:rPr>
      </w:pPr>
      <w:commentRangeStart w:id="3"/>
      <w:r w:rsidRPr="00F546BB">
        <w:rPr>
          <w:rFonts w:ascii="Arial" w:hAnsi="Arial" w:cs="Arial"/>
          <w:b/>
          <w:bCs/>
          <w:szCs w:val="22"/>
          <w:lang w:eastAsia="pt-BR"/>
        </w:rPr>
        <w:t>DO OBJETO</w:t>
      </w:r>
      <w:commentRangeEnd w:id="3"/>
      <w:r>
        <w:rPr>
          <w:rStyle w:val="Refdecomentrio"/>
          <w:rFonts w:ascii="Liberation Serif" w:eastAsia="DejaVu Sans" w:hAnsi="Liberation Serif"/>
          <w:kern w:val="1"/>
        </w:rPr>
        <w:commentReference w:id="3"/>
      </w:r>
      <w:r>
        <w:rPr>
          <w:rFonts w:ascii="Arial" w:hAnsi="Arial" w:cs="Arial"/>
          <w:b/>
          <w:bCs/>
          <w:szCs w:val="22"/>
          <w:lang w:eastAsia="pt-BR"/>
        </w:rPr>
        <w:t xml:space="preserve">   </w:t>
      </w:r>
      <w:r w:rsidRPr="00B664CD">
        <w:rPr>
          <w:rFonts w:ascii="Arial" w:hAnsi="Arial" w:cs="Arial"/>
          <w:b/>
          <w:i/>
          <w:color w:val="FF0000"/>
          <w:szCs w:val="24"/>
          <w:highlight w:val="yellow"/>
        </w:rPr>
        <w:fldChar w:fldCharType="begin">
          <w:ffData>
            <w:name w:val="Texto276"/>
            <w:enabled/>
            <w:calcOnExit w:val="0"/>
            <w:textInput>
              <w:default w:val="Preenchimento Obrigatório"/>
            </w:textInput>
          </w:ffData>
        </w:fldChar>
      </w:r>
      <w:bookmarkStart w:id="4" w:name="Texto276"/>
      <w:r w:rsidRPr="00B664CD">
        <w:rPr>
          <w:rFonts w:ascii="Arial" w:hAnsi="Arial" w:cs="Arial"/>
          <w:b/>
          <w:i/>
          <w:color w:val="FF0000"/>
          <w:szCs w:val="24"/>
          <w:highlight w:val="yellow"/>
        </w:rPr>
        <w:instrText xml:space="preserve"> FORMTEXT </w:instrText>
      </w:r>
      <w:r w:rsidRPr="00B664CD">
        <w:rPr>
          <w:rFonts w:ascii="Arial" w:hAnsi="Arial" w:cs="Arial"/>
          <w:b/>
          <w:i/>
          <w:color w:val="FF0000"/>
          <w:szCs w:val="24"/>
          <w:highlight w:val="yellow"/>
        </w:rPr>
      </w:r>
      <w:r w:rsidRPr="00B664CD">
        <w:rPr>
          <w:rFonts w:ascii="Arial" w:hAnsi="Arial" w:cs="Arial"/>
          <w:b/>
          <w:i/>
          <w:color w:val="FF0000"/>
          <w:szCs w:val="24"/>
          <w:highlight w:val="yellow"/>
        </w:rPr>
        <w:fldChar w:fldCharType="separate"/>
      </w:r>
      <w:r w:rsidRPr="00B664CD">
        <w:rPr>
          <w:rFonts w:ascii="Arial" w:hAnsi="Arial" w:cs="Arial"/>
          <w:b/>
          <w:i/>
          <w:noProof/>
          <w:color w:val="FF0000"/>
          <w:szCs w:val="24"/>
          <w:highlight w:val="yellow"/>
        </w:rPr>
        <w:t>PREENCHIMENTO OBRIGATÓRIO</w:t>
      </w:r>
      <w:r w:rsidRPr="00B664CD">
        <w:rPr>
          <w:rFonts w:ascii="Arial" w:hAnsi="Arial" w:cs="Arial"/>
          <w:b/>
          <w:i/>
          <w:color w:val="FF0000"/>
          <w:szCs w:val="24"/>
          <w:highlight w:val="yellow"/>
        </w:rPr>
        <w:fldChar w:fldCharType="end"/>
      </w:r>
      <w:bookmarkEnd w:id="4"/>
    </w:p>
    <w:p w14:paraId="5CF79419" w14:textId="77777777" w:rsidR="00325AAE" w:rsidRPr="00025075" w:rsidRDefault="00325AAE" w:rsidP="00325AAE">
      <w:pPr>
        <w:suppressAutoHyphens w:val="0"/>
        <w:spacing w:after="120"/>
        <w:jc w:val="both"/>
        <w:rPr>
          <w:rFonts w:ascii="Arial" w:hAnsi="Arial" w:cs="Arial"/>
          <w:b/>
          <w:i/>
          <w:color w:val="0000FF"/>
          <w:szCs w:val="24"/>
        </w:rPr>
      </w:pPr>
      <w:r w:rsidRPr="00025075">
        <w:rPr>
          <w:rFonts w:ascii="Arial" w:hAnsi="Arial" w:cs="Arial"/>
          <w:b/>
          <w:i/>
          <w:color w:val="0000FF"/>
          <w:szCs w:val="24"/>
        </w:rPr>
        <w:t xml:space="preserve">DEFINIÇÃO: </w:t>
      </w:r>
    </w:p>
    <w:p w14:paraId="20F9762D" w14:textId="77777777" w:rsidR="00325AAE" w:rsidRPr="00025075" w:rsidRDefault="00325AAE" w:rsidP="00325AAE">
      <w:pPr>
        <w:suppressAutoHyphens w:val="0"/>
        <w:spacing w:after="120"/>
        <w:jc w:val="both"/>
        <w:rPr>
          <w:rFonts w:ascii="Arial" w:hAnsi="Arial" w:cs="Arial"/>
          <w:i/>
          <w:noProof/>
          <w:color w:val="0000FF"/>
          <w:szCs w:val="24"/>
        </w:rPr>
      </w:pPr>
      <w:r w:rsidRPr="00025075">
        <w:rPr>
          <w:rFonts w:ascii="Arial" w:hAnsi="Arial" w:cs="Arial"/>
          <w:i/>
          <w:color w:val="0000FF"/>
          <w:szCs w:val="24"/>
        </w:rPr>
        <w:t xml:space="preserve">=&gt; </w:t>
      </w:r>
      <w:r w:rsidRPr="00025075">
        <w:rPr>
          <w:rFonts w:ascii="Arial" w:hAnsi="Arial" w:cs="Arial"/>
          <w:i/>
          <w:noProof/>
          <w:color w:val="0000FF"/>
          <w:szCs w:val="24"/>
        </w:rPr>
        <w:t>Descrição sucinta do material a ser adquirido</w:t>
      </w:r>
    </w:p>
    <w:p w14:paraId="1D374FD3" w14:textId="77777777" w:rsidR="00325AAE" w:rsidRPr="00764FE9" w:rsidRDefault="00325AAE" w:rsidP="00325AAE">
      <w:pPr>
        <w:suppressAutoHyphens w:val="0"/>
        <w:spacing w:after="120"/>
        <w:jc w:val="both"/>
        <w:rPr>
          <w:rFonts w:ascii="Arial" w:hAnsi="Arial" w:cs="Arial"/>
          <w:b/>
          <w:szCs w:val="22"/>
          <w:lang w:eastAsia="pt-BR"/>
        </w:rPr>
      </w:pPr>
      <w:r w:rsidRPr="00025075">
        <w:rPr>
          <w:rFonts w:ascii="Arial" w:hAnsi="Arial" w:cs="Arial"/>
          <w:i/>
          <w:noProof/>
          <w:color w:val="0000FF"/>
          <w:szCs w:val="24"/>
        </w:rPr>
        <w:t>=&gt; Se for utilizado o Sistema de Registro de Preços, fazer esta observação, mencionando o prazo de validade da Ata respectiva. Poderá ser referida a quantidade a ser adquirida</w:t>
      </w:r>
    </w:p>
    <w:p w14:paraId="6DFE2352" w14:textId="77777777" w:rsidR="00325AAE" w:rsidRPr="00D906D0" w:rsidRDefault="00325AAE" w:rsidP="00325AAE">
      <w:pPr>
        <w:numPr>
          <w:ilvl w:val="1"/>
          <w:numId w:val="1"/>
        </w:numPr>
        <w:tabs>
          <w:tab w:val="clear" w:pos="709"/>
          <w:tab w:val="left" w:pos="1440"/>
        </w:tabs>
        <w:suppressAutoHyphens w:val="0"/>
        <w:spacing w:after="120"/>
        <w:ind w:left="1440" w:hanging="720"/>
        <w:jc w:val="both"/>
        <w:rPr>
          <w:rFonts w:ascii="Arial" w:hAnsi="Arial" w:cs="Arial"/>
          <w:b/>
          <w:color w:val="0000FF"/>
          <w:szCs w:val="22"/>
          <w:lang w:eastAsia="pt-BR"/>
        </w:rPr>
      </w:pPr>
      <w:r w:rsidRPr="00D906D0">
        <w:rPr>
          <w:rFonts w:ascii="Arial" w:hAnsi="Arial" w:cs="Arial"/>
          <w:color w:val="0000FF"/>
          <w:szCs w:val="22"/>
          <w:highlight w:val="lightGray"/>
        </w:rPr>
        <w:fldChar w:fldCharType="begin">
          <w:ffData>
            <w:name w:val="Texto3"/>
            <w:enabled/>
            <w:calcOnExit w:val="0"/>
            <w:textInput/>
          </w:ffData>
        </w:fldChar>
      </w:r>
      <w:bookmarkStart w:id="5" w:name="Texto3"/>
      <w:r w:rsidRPr="00D906D0">
        <w:rPr>
          <w:rFonts w:ascii="Arial" w:hAnsi="Arial" w:cs="Arial"/>
          <w:color w:val="0000FF"/>
          <w:szCs w:val="22"/>
          <w:highlight w:val="lightGray"/>
        </w:rPr>
        <w:instrText xml:space="preserve"> FORMTEXT </w:instrText>
      </w:r>
      <w:r w:rsidRPr="00D906D0">
        <w:rPr>
          <w:rFonts w:ascii="Arial" w:hAnsi="Arial" w:cs="Arial"/>
          <w:color w:val="0000FF"/>
          <w:szCs w:val="22"/>
          <w:highlight w:val="lightGray"/>
        </w:rPr>
      </w:r>
      <w:r w:rsidRPr="00D906D0">
        <w:rPr>
          <w:rFonts w:ascii="Arial" w:hAnsi="Arial" w:cs="Arial"/>
          <w:color w:val="0000FF"/>
          <w:szCs w:val="22"/>
          <w:highlight w:val="lightGray"/>
        </w:rPr>
        <w:fldChar w:fldCharType="separate"/>
      </w:r>
      <w:r w:rsidRPr="00D906D0">
        <w:rPr>
          <w:rFonts w:ascii="Arial" w:hAnsi="Arial" w:cs="Arial"/>
          <w:noProof/>
          <w:color w:val="0000FF"/>
          <w:szCs w:val="22"/>
          <w:highlight w:val="lightGray"/>
        </w:rPr>
        <w:t>O que será adquirido? O objeto do TR é a solução para o problema e deve ser expressado na idéia de um encargo que alguém terá que cumprir como condição para que o problema possa ser solucionado. A descrição do objeto deve ser precisa, sucinta e clara.</w:t>
      </w:r>
      <w:r w:rsidRPr="00D906D0">
        <w:rPr>
          <w:rFonts w:ascii="Arial" w:hAnsi="Arial" w:cs="Arial"/>
          <w:color w:val="0000FF"/>
          <w:szCs w:val="22"/>
          <w:highlight w:val="lightGray"/>
        </w:rPr>
        <w:fldChar w:fldCharType="end"/>
      </w:r>
      <w:bookmarkEnd w:id="5"/>
    </w:p>
    <w:p w14:paraId="499E008B" w14:textId="77777777" w:rsidR="00325AAE" w:rsidRPr="00F546BB" w:rsidRDefault="00325AAE" w:rsidP="00325AAE">
      <w:pPr>
        <w:suppressAutoHyphens w:val="0"/>
        <w:spacing w:after="120"/>
        <w:jc w:val="both"/>
        <w:rPr>
          <w:rFonts w:ascii="Arial" w:hAnsi="Arial" w:cs="Arial"/>
          <w:b/>
          <w:szCs w:val="22"/>
          <w:lang w:eastAsia="pt-BR"/>
        </w:rPr>
      </w:pPr>
    </w:p>
    <w:p w14:paraId="4D87A2CC" w14:textId="77777777" w:rsidR="00325AAE" w:rsidRPr="00764FE9" w:rsidRDefault="00325AAE" w:rsidP="00325AAE">
      <w:pPr>
        <w:numPr>
          <w:ilvl w:val="0"/>
          <w:numId w:val="1"/>
        </w:numPr>
        <w:tabs>
          <w:tab w:val="clear" w:pos="0"/>
        </w:tabs>
        <w:spacing w:after="120"/>
        <w:ind w:left="720" w:hanging="720"/>
        <w:jc w:val="both"/>
        <w:rPr>
          <w:rFonts w:ascii="Arial" w:hAnsi="Arial" w:cs="Arial"/>
          <w:b/>
          <w:szCs w:val="22"/>
        </w:rPr>
      </w:pPr>
      <w:commentRangeStart w:id="6"/>
      <w:r w:rsidRPr="00F546BB">
        <w:rPr>
          <w:rFonts w:ascii="Arial" w:hAnsi="Arial" w:cs="Arial"/>
          <w:b/>
          <w:bCs/>
          <w:szCs w:val="22"/>
          <w:lang w:eastAsia="pt-BR"/>
        </w:rPr>
        <w:t xml:space="preserve">DA JUSTIFICATIVA </w:t>
      </w:r>
      <w:commentRangeEnd w:id="6"/>
      <w:r>
        <w:rPr>
          <w:rStyle w:val="Refdecomentrio"/>
          <w:rFonts w:ascii="Liberation Serif" w:eastAsia="DejaVu Sans" w:hAnsi="Liberation Serif"/>
          <w:kern w:val="1"/>
        </w:rPr>
        <w:commentReference w:id="6"/>
      </w:r>
    </w:p>
    <w:p w14:paraId="677D3ED4" w14:textId="77777777" w:rsidR="00325AAE" w:rsidRPr="00D906D0" w:rsidRDefault="00325AAE" w:rsidP="00325AAE">
      <w:pPr>
        <w:numPr>
          <w:ilvl w:val="1"/>
          <w:numId w:val="1"/>
        </w:numPr>
        <w:tabs>
          <w:tab w:val="left" w:pos="1440"/>
        </w:tabs>
        <w:spacing w:after="120"/>
        <w:jc w:val="both"/>
        <w:rPr>
          <w:rFonts w:ascii="Arial" w:hAnsi="Arial" w:cs="Arial"/>
          <w:b/>
          <w:color w:val="0000FF"/>
          <w:szCs w:val="22"/>
        </w:rPr>
      </w:pPr>
      <w:r w:rsidRPr="00FD1860">
        <w:rPr>
          <w:rFonts w:ascii="Arial" w:hAnsi="Arial" w:cs="Arial"/>
          <w:color w:val="0000FF"/>
          <w:szCs w:val="22"/>
        </w:rPr>
        <w:lastRenderedPageBreak/>
        <w:t xml:space="preserve">Qual a necessidade? Serve para quê? </w:t>
      </w:r>
      <w:r>
        <w:rPr>
          <w:rFonts w:ascii="Arial" w:hAnsi="Arial" w:cs="Arial"/>
          <w:color w:val="0000FF"/>
          <w:szCs w:val="22"/>
        </w:rPr>
        <w:t xml:space="preserve">Quem </w:t>
      </w:r>
      <w:proofErr w:type="gramStart"/>
      <w:r>
        <w:rPr>
          <w:rFonts w:ascii="Arial" w:hAnsi="Arial" w:cs="Arial"/>
          <w:color w:val="0000FF"/>
          <w:szCs w:val="22"/>
        </w:rPr>
        <w:t>e</w:t>
      </w:r>
      <w:proofErr w:type="gramEnd"/>
      <w:r>
        <w:rPr>
          <w:rFonts w:ascii="Arial" w:hAnsi="Arial" w:cs="Arial"/>
          <w:color w:val="0000FF"/>
          <w:szCs w:val="22"/>
        </w:rPr>
        <w:t xml:space="preserve"> quantos alunos / servidores serão beneficiados? Qual é o objetivo da compra e para que curso/setor ele se fará necessário? A necessidade é problema (demanda) que precisa ser resolvido pela Administração; é a necessidade que inicia o processo de aquisição. A justificativa deve apresentar o motivo da aquisição e expor as razões pelas quais irá suprir a necessidade da Administração.</w:t>
      </w:r>
    </w:p>
    <w:p w14:paraId="4AE0393C" w14:textId="77777777" w:rsidR="00325AAE" w:rsidRPr="00F546BB" w:rsidRDefault="00325AAE" w:rsidP="00325AAE">
      <w:pPr>
        <w:tabs>
          <w:tab w:val="left" w:pos="374"/>
        </w:tabs>
        <w:spacing w:after="120"/>
        <w:jc w:val="both"/>
        <w:rPr>
          <w:rFonts w:ascii="Arial" w:hAnsi="Arial" w:cs="Arial"/>
          <w:b/>
          <w:szCs w:val="22"/>
        </w:rPr>
      </w:pPr>
    </w:p>
    <w:p w14:paraId="1700940E" w14:textId="77777777" w:rsidR="00325AAE" w:rsidRDefault="00325AAE" w:rsidP="00325AAE">
      <w:pPr>
        <w:numPr>
          <w:ilvl w:val="0"/>
          <w:numId w:val="1"/>
        </w:numPr>
        <w:suppressAutoHyphens w:val="0"/>
        <w:spacing w:after="120"/>
        <w:jc w:val="both"/>
        <w:rPr>
          <w:rFonts w:ascii="Arial" w:hAnsi="Arial" w:cs="Arial"/>
          <w:b/>
          <w:bCs/>
          <w:szCs w:val="22"/>
          <w:lang w:eastAsia="pt-BR"/>
        </w:rPr>
      </w:pPr>
      <w:commentRangeStart w:id="7"/>
      <w:r w:rsidRPr="00F546BB">
        <w:rPr>
          <w:rFonts w:ascii="Arial" w:hAnsi="Arial" w:cs="Arial"/>
          <w:b/>
          <w:bCs/>
          <w:szCs w:val="22"/>
          <w:lang w:eastAsia="pt-BR"/>
        </w:rPr>
        <w:t xml:space="preserve">DOS RESULTADOS ESPERADOS </w:t>
      </w:r>
      <w:commentRangeEnd w:id="7"/>
      <w:r>
        <w:rPr>
          <w:rStyle w:val="Refdecomentrio"/>
          <w:rFonts w:ascii="Liberation Serif" w:eastAsia="DejaVu Sans" w:hAnsi="Liberation Serif"/>
          <w:kern w:val="1"/>
        </w:rPr>
        <w:commentReference w:id="7"/>
      </w:r>
      <w:r w:rsidRPr="00FB28B1">
        <w:rPr>
          <w:rFonts w:ascii="Arial" w:hAnsi="Arial" w:cs="Arial"/>
          <w:b/>
          <w:bCs/>
          <w:color w:val="FF0000"/>
          <w:szCs w:val="22"/>
          <w:shd w:val="clear" w:color="auto" w:fill="FFFF00"/>
          <w:lang w:eastAsia="pt-BR"/>
        </w:rPr>
        <w:t>SE NÃO NECESSÁRIO, EXCLUIR TODO ESTE ITEM</w:t>
      </w:r>
      <w:r>
        <w:rPr>
          <w:rFonts w:ascii="Arial" w:hAnsi="Arial" w:cs="Arial"/>
          <w:b/>
          <w:bCs/>
          <w:color w:val="FF0000"/>
          <w:szCs w:val="22"/>
          <w:shd w:val="clear" w:color="auto" w:fill="FFFF00"/>
          <w:lang w:eastAsia="pt-BR"/>
        </w:rPr>
        <w:t>.</w:t>
      </w:r>
    </w:p>
    <w:p w14:paraId="0C3CAE16" w14:textId="77777777" w:rsidR="00325AAE" w:rsidRDefault="00325AAE" w:rsidP="00325AAE">
      <w:pPr>
        <w:numPr>
          <w:ilvl w:val="1"/>
          <w:numId w:val="1"/>
        </w:numPr>
        <w:tabs>
          <w:tab w:val="left" w:pos="1440"/>
        </w:tabs>
        <w:suppressAutoHyphens w:val="0"/>
        <w:spacing w:after="120"/>
        <w:jc w:val="both"/>
        <w:rPr>
          <w:rFonts w:ascii="Arial" w:hAnsi="Arial" w:cs="Arial"/>
          <w:color w:val="0000FF"/>
          <w:szCs w:val="22"/>
        </w:rPr>
      </w:pPr>
      <w:r w:rsidRPr="00750568">
        <w:rPr>
          <w:rFonts w:ascii="Arial" w:hAnsi="Arial" w:cs="Arial"/>
          <w:color w:val="0000FF"/>
          <w:szCs w:val="22"/>
        </w:rPr>
        <w:t>Aqui dev</w:t>
      </w:r>
      <w:r>
        <w:rPr>
          <w:rFonts w:ascii="Arial" w:hAnsi="Arial" w:cs="Arial"/>
          <w:color w:val="0000FF"/>
          <w:szCs w:val="22"/>
        </w:rPr>
        <w:t xml:space="preserve">eremos expor o </w:t>
      </w:r>
      <w:proofErr w:type="spellStart"/>
      <w:r>
        <w:rPr>
          <w:rFonts w:ascii="Arial" w:hAnsi="Arial" w:cs="Arial"/>
          <w:color w:val="0000FF"/>
          <w:szCs w:val="22"/>
        </w:rPr>
        <w:t>quê</w:t>
      </w:r>
      <w:proofErr w:type="spellEnd"/>
      <w:r>
        <w:rPr>
          <w:rFonts w:ascii="Arial" w:hAnsi="Arial" w:cs="Arial"/>
          <w:color w:val="0000FF"/>
          <w:szCs w:val="22"/>
        </w:rPr>
        <w:t xml:space="preserve"> estamos espe</w:t>
      </w:r>
      <w:r w:rsidRPr="00750568">
        <w:rPr>
          <w:rFonts w:ascii="Arial" w:hAnsi="Arial" w:cs="Arial"/>
          <w:color w:val="0000FF"/>
          <w:szCs w:val="22"/>
        </w:rPr>
        <w:t>rando sanar com a compra do objeto</w:t>
      </w:r>
      <w:r>
        <w:rPr>
          <w:rFonts w:ascii="Arial" w:hAnsi="Arial" w:cs="Arial"/>
          <w:color w:val="0000FF"/>
          <w:szCs w:val="22"/>
        </w:rPr>
        <w:t>.</w:t>
      </w:r>
    </w:p>
    <w:p w14:paraId="0EEF4309" w14:textId="77777777" w:rsidR="00325AAE" w:rsidRDefault="00325AAE" w:rsidP="00325AAE">
      <w:pPr>
        <w:tabs>
          <w:tab w:val="left" w:pos="1440"/>
        </w:tabs>
        <w:suppressAutoHyphens w:val="0"/>
        <w:spacing w:after="120"/>
        <w:ind w:left="1418"/>
        <w:jc w:val="both"/>
        <w:rPr>
          <w:rFonts w:ascii="Arial" w:hAnsi="Arial" w:cs="Arial"/>
          <w:color w:val="0000FF"/>
          <w:szCs w:val="22"/>
        </w:rPr>
      </w:pPr>
    </w:p>
    <w:p w14:paraId="0BEB56DC" w14:textId="77777777" w:rsidR="00325AAE" w:rsidRPr="00750568" w:rsidRDefault="00325AAE" w:rsidP="00325AAE">
      <w:pPr>
        <w:numPr>
          <w:ilvl w:val="0"/>
          <w:numId w:val="1"/>
        </w:numPr>
        <w:suppressAutoHyphens w:val="0"/>
        <w:spacing w:after="120"/>
        <w:jc w:val="both"/>
        <w:rPr>
          <w:rFonts w:ascii="Arial" w:hAnsi="Arial" w:cs="Arial"/>
          <w:b/>
          <w:szCs w:val="22"/>
        </w:rPr>
      </w:pPr>
      <w:r w:rsidRPr="00750568">
        <w:rPr>
          <w:rFonts w:ascii="Arial" w:hAnsi="Arial" w:cs="Arial"/>
          <w:b/>
          <w:szCs w:val="22"/>
        </w:rPr>
        <w:t>DO REGISTRO DE PREÇOS</w:t>
      </w:r>
      <w:r>
        <w:rPr>
          <w:rFonts w:ascii="Arial" w:hAnsi="Arial" w:cs="Arial"/>
          <w:b/>
          <w:szCs w:val="22"/>
        </w:rPr>
        <w:t xml:space="preserve"> </w:t>
      </w:r>
      <w:r w:rsidRPr="00FB28B1">
        <w:rPr>
          <w:rFonts w:ascii="Arial" w:hAnsi="Arial" w:cs="Arial"/>
          <w:b/>
          <w:color w:val="FF0000"/>
          <w:szCs w:val="22"/>
          <w:highlight w:val="yellow"/>
        </w:rPr>
        <w:t xml:space="preserve">SE NÃO FOR SRP, EXCLUIR TODO ESTE </w:t>
      </w:r>
      <w:r w:rsidRPr="007803C7">
        <w:rPr>
          <w:rFonts w:ascii="Arial" w:hAnsi="Arial" w:cs="Arial"/>
          <w:b/>
          <w:color w:val="FF0000"/>
          <w:szCs w:val="22"/>
          <w:highlight w:val="yellow"/>
        </w:rPr>
        <w:t>ITEM.</w:t>
      </w:r>
      <w:r>
        <w:rPr>
          <w:rFonts w:ascii="Arial" w:hAnsi="Arial" w:cs="Arial"/>
          <w:b/>
          <w:szCs w:val="22"/>
        </w:rPr>
        <w:t xml:space="preserve"> </w:t>
      </w:r>
    </w:p>
    <w:p w14:paraId="5E6FFE4D" w14:textId="77777777" w:rsidR="00325AAE" w:rsidRDefault="00325AAE" w:rsidP="00325AAE">
      <w:pPr>
        <w:numPr>
          <w:ilvl w:val="1"/>
          <w:numId w:val="1"/>
        </w:numPr>
        <w:suppressAutoHyphens w:val="0"/>
        <w:spacing w:after="120"/>
        <w:jc w:val="both"/>
        <w:rPr>
          <w:rFonts w:ascii="Arial" w:hAnsi="Arial" w:cs="Arial"/>
          <w:szCs w:val="22"/>
        </w:rPr>
      </w:pPr>
      <w:r>
        <w:rPr>
          <w:rFonts w:ascii="Arial" w:hAnsi="Arial" w:cs="Arial"/>
          <w:szCs w:val="22"/>
        </w:rPr>
        <w:t>O registro de preço ora realizado poderá ser objeto de adesão por outros Órgãos, conforme previsto no artigo 22 do Decreto 7.89/2013.</w:t>
      </w:r>
    </w:p>
    <w:p w14:paraId="097BBBA6" w14:textId="77777777" w:rsidR="00325AAE" w:rsidRDefault="00325AAE" w:rsidP="00325AAE">
      <w:pPr>
        <w:numPr>
          <w:ilvl w:val="1"/>
          <w:numId w:val="1"/>
        </w:numPr>
        <w:suppressAutoHyphens w:val="0"/>
        <w:spacing w:after="120"/>
        <w:jc w:val="both"/>
        <w:rPr>
          <w:rFonts w:ascii="Arial" w:hAnsi="Arial" w:cs="Arial"/>
          <w:szCs w:val="22"/>
        </w:rPr>
      </w:pPr>
      <w:r>
        <w:rPr>
          <w:rFonts w:ascii="Arial" w:hAnsi="Arial" w:cs="Arial"/>
          <w:szCs w:val="22"/>
        </w:rPr>
        <w:t xml:space="preserve">O compromisso de aquisição do objeto sé estará caracterizado quando do envio da Solicitação de fornecimento, juntamente com a Nota de Empenho especifica para a empresa que teve </w:t>
      </w:r>
      <w:proofErr w:type="spellStart"/>
      <w:r>
        <w:rPr>
          <w:rFonts w:ascii="Arial" w:hAnsi="Arial" w:cs="Arial"/>
          <w:szCs w:val="22"/>
        </w:rPr>
        <w:t>ser</w:t>
      </w:r>
      <w:proofErr w:type="spellEnd"/>
      <w:r>
        <w:rPr>
          <w:rFonts w:ascii="Arial" w:hAnsi="Arial" w:cs="Arial"/>
          <w:szCs w:val="22"/>
        </w:rPr>
        <w:t xml:space="preserve"> preço registrado.</w:t>
      </w:r>
    </w:p>
    <w:p w14:paraId="6ADA8374" w14:textId="77777777" w:rsidR="00325AAE" w:rsidRPr="00FB28B1" w:rsidRDefault="00325AAE" w:rsidP="00325AAE">
      <w:pPr>
        <w:numPr>
          <w:ilvl w:val="1"/>
          <w:numId w:val="1"/>
        </w:numPr>
        <w:suppressAutoHyphens w:val="0"/>
        <w:spacing w:after="120"/>
        <w:jc w:val="both"/>
        <w:rPr>
          <w:rFonts w:ascii="Arial" w:hAnsi="Arial" w:cs="Arial"/>
          <w:b/>
          <w:color w:val="FF0000"/>
          <w:szCs w:val="22"/>
        </w:rPr>
      </w:pPr>
      <w:r w:rsidRPr="00FB28B1">
        <w:rPr>
          <w:rFonts w:ascii="Arial" w:hAnsi="Arial" w:cs="Arial"/>
          <w:b/>
          <w:color w:val="FF0000"/>
          <w:szCs w:val="22"/>
        </w:rPr>
        <w:t>O Registro de Preço não importará em direito subjetivo de quem ofertou o preço registrado de exigir a aquisição.</w:t>
      </w:r>
    </w:p>
    <w:p w14:paraId="5BF1E32A" w14:textId="77777777" w:rsidR="00325AAE" w:rsidRDefault="00325AAE" w:rsidP="00325AAE">
      <w:pPr>
        <w:numPr>
          <w:ilvl w:val="0"/>
          <w:numId w:val="1"/>
        </w:numPr>
        <w:suppressAutoHyphens w:val="0"/>
        <w:spacing w:after="120"/>
        <w:jc w:val="both"/>
        <w:rPr>
          <w:rFonts w:ascii="Arial" w:hAnsi="Arial" w:cs="Arial"/>
          <w:szCs w:val="22"/>
        </w:rPr>
      </w:pPr>
      <w:r>
        <w:rPr>
          <w:rFonts w:ascii="Arial" w:hAnsi="Arial" w:cs="Arial"/>
          <w:b/>
          <w:szCs w:val="22"/>
        </w:rPr>
        <w:t xml:space="preserve">DA VIGÊNCIA E DO PRAZO DE EXECUÇÃO </w:t>
      </w:r>
      <w:r w:rsidRPr="009A37F7">
        <w:rPr>
          <w:rFonts w:ascii="Arial" w:hAnsi="Arial" w:cs="Arial"/>
          <w:b/>
          <w:color w:val="FF0000"/>
          <w:szCs w:val="22"/>
          <w:highlight w:val="yellow"/>
        </w:rPr>
        <w:t>SE NÃO FOR SRP, EXCLUIR TODO ESTE ITEM.</w:t>
      </w:r>
    </w:p>
    <w:p w14:paraId="69A49CFE" w14:textId="77777777" w:rsidR="00325AAE" w:rsidRDefault="00325AAE" w:rsidP="00325AAE">
      <w:pPr>
        <w:numPr>
          <w:ilvl w:val="1"/>
          <w:numId w:val="1"/>
        </w:numPr>
        <w:suppressAutoHyphens w:val="0"/>
        <w:spacing w:after="120"/>
        <w:jc w:val="both"/>
        <w:rPr>
          <w:rFonts w:ascii="Arial" w:hAnsi="Arial" w:cs="Arial"/>
          <w:szCs w:val="22"/>
        </w:rPr>
      </w:pPr>
      <w:r>
        <w:rPr>
          <w:rFonts w:ascii="Arial" w:hAnsi="Arial" w:cs="Arial"/>
          <w:szCs w:val="22"/>
        </w:rPr>
        <w:t>A Ata de Registro de Preço referente ao objeto da licitação terá vigência de 12 (doze) meses, não podendo ser prorrogada.</w:t>
      </w:r>
    </w:p>
    <w:p w14:paraId="6B27BB33" w14:textId="77777777" w:rsidR="00325AAE" w:rsidRPr="00750568" w:rsidRDefault="00325AAE" w:rsidP="00325AAE">
      <w:pPr>
        <w:numPr>
          <w:ilvl w:val="0"/>
          <w:numId w:val="1"/>
        </w:numPr>
        <w:suppressAutoHyphens w:val="0"/>
        <w:spacing w:after="120"/>
        <w:jc w:val="both"/>
        <w:rPr>
          <w:rFonts w:ascii="Arial" w:hAnsi="Arial" w:cs="Arial"/>
          <w:szCs w:val="22"/>
        </w:rPr>
      </w:pPr>
      <w:r>
        <w:rPr>
          <w:rFonts w:ascii="Arial" w:hAnsi="Arial" w:cs="Arial"/>
          <w:b/>
          <w:szCs w:val="22"/>
        </w:rPr>
        <w:t xml:space="preserve">DAS ESPECIFICAÇÕES </w:t>
      </w:r>
      <w:proofErr w:type="gramStart"/>
      <w:r>
        <w:rPr>
          <w:rFonts w:ascii="Arial" w:hAnsi="Arial" w:cs="Arial"/>
          <w:b/>
          <w:szCs w:val="22"/>
        </w:rPr>
        <w:t xml:space="preserve">TÉCNICAS  </w:t>
      </w:r>
      <w:r w:rsidRPr="00FB28B1">
        <w:rPr>
          <w:rFonts w:ascii="Arial" w:hAnsi="Arial" w:cs="Arial"/>
          <w:b/>
          <w:color w:val="FF0000"/>
          <w:szCs w:val="22"/>
          <w:highlight w:val="yellow"/>
        </w:rPr>
        <w:t>PREENCHIMENTO</w:t>
      </w:r>
      <w:proofErr w:type="gramEnd"/>
      <w:r w:rsidRPr="00FB28B1">
        <w:rPr>
          <w:rFonts w:ascii="Arial" w:hAnsi="Arial" w:cs="Arial"/>
          <w:b/>
          <w:color w:val="FF0000"/>
          <w:szCs w:val="22"/>
          <w:highlight w:val="yellow"/>
        </w:rPr>
        <w:t xml:space="preserve"> OBRIGATÓRIO</w:t>
      </w:r>
      <w:r>
        <w:rPr>
          <w:rFonts w:ascii="Arial" w:hAnsi="Arial" w:cs="Arial"/>
          <w:b/>
          <w:color w:val="FF0000"/>
          <w:szCs w:val="22"/>
        </w:rPr>
        <w:t>.</w:t>
      </w:r>
    </w:p>
    <w:p w14:paraId="6E458830" w14:textId="77777777" w:rsidR="00325AAE" w:rsidRPr="00FB28B1" w:rsidRDefault="00325AAE" w:rsidP="00325AAE">
      <w:pPr>
        <w:tabs>
          <w:tab w:val="left" w:pos="426"/>
        </w:tabs>
        <w:suppressAutoHyphens w:val="0"/>
        <w:spacing w:after="120"/>
        <w:ind w:firstLine="709"/>
        <w:jc w:val="both"/>
        <w:rPr>
          <w:rFonts w:ascii="Arial" w:hAnsi="Arial" w:cs="Arial"/>
          <w:color w:val="0000FF"/>
          <w:szCs w:val="22"/>
        </w:rPr>
      </w:pPr>
      <w:r w:rsidRPr="00FB28B1">
        <w:rPr>
          <w:rFonts w:ascii="Arial" w:hAnsi="Arial" w:cs="Arial"/>
          <w:color w:val="0000FF"/>
          <w:szCs w:val="22"/>
        </w:rPr>
        <w:t xml:space="preserve">Com frequência ocorrem aquisições de bens, produtos e serviços que não atendem às necessidades para as quais foram adquiridos. Sendo assim, com o objetivo de facilitar, padronizar e informar sobre o desenvolvimento de compras, foi </w:t>
      </w:r>
      <w:r w:rsidRPr="007803C7">
        <w:rPr>
          <w:rFonts w:ascii="Arial" w:hAnsi="Arial" w:cs="Arial"/>
          <w:color w:val="0000FF"/>
          <w:szCs w:val="22"/>
        </w:rPr>
        <w:t>incluído</w:t>
      </w:r>
      <w:r w:rsidRPr="00FB28B1">
        <w:rPr>
          <w:rFonts w:ascii="Arial" w:hAnsi="Arial" w:cs="Arial"/>
          <w:color w:val="0000FF"/>
          <w:szCs w:val="22"/>
        </w:rPr>
        <w:t xml:space="preserve"> esta orientação quanto às especificações dos materiais/equipamentos que por ventura pretenda-se adquirir.</w:t>
      </w:r>
    </w:p>
    <w:p w14:paraId="7C869298" w14:textId="77777777" w:rsidR="00325AAE" w:rsidRPr="00FB28B1" w:rsidRDefault="00325AAE" w:rsidP="00325AAE">
      <w:pPr>
        <w:tabs>
          <w:tab w:val="left" w:pos="426"/>
        </w:tabs>
        <w:suppressAutoHyphens w:val="0"/>
        <w:spacing w:after="120"/>
        <w:ind w:firstLine="709"/>
        <w:jc w:val="both"/>
        <w:rPr>
          <w:rFonts w:ascii="Arial" w:hAnsi="Arial" w:cs="Arial"/>
          <w:color w:val="0000FF"/>
          <w:szCs w:val="22"/>
        </w:rPr>
      </w:pPr>
      <w:r w:rsidRPr="00FB28B1">
        <w:rPr>
          <w:rFonts w:ascii="Arial" w:hAnsi="Arial" w:cs="Arial"/>
          <w:color w:val="0000FF"/>
          <w:szCs w:val="22"/>
        </w:rPr>
        <w:t>Quanto maior o detalhamento dos itens, maior a certeza de estar adquirindo um produto que atenda às necessidades. A descrição do material para o Pedido de Compra deverá ser elaborada através dos métodos:</w:t>
      </w:r>
    </w:p>
    <w:p w14:paraId="51B2C67B" w14:textId="77777777" w:rsidR="00325AAE" w:rsidRPr="00FB28B1" w:rsidRDefault="00325AAE" w:rsidP="00325AAE">
      <w:pPr>
        <w:tabs>
          <w:tab w:val="left" w:pos="426"/>
        </w:tabs>
        <w:suppressAutoHyphens w:val="0"/>
        <w:spacing w:after="120"/>
        <w:ind w:firstLine="709"/>
        <w:jc w:val="both"/>
        <w:rPr>
          <w:rFonts w:ascii="Arial" w:hAnsi="Arial" w:cs="Arial"/>
          <w:color w:val="0000FF"/>
          <w:szCs w:val="22"/>
        </w:rPr>
      </w:pPr>
      <w:r w:rsidRPr="00FB28B1">
        <w:rPr>
          <w:rFonts w:ascii="Arial" w:hAnsi="Arial" w:cs="Arial"/>
          <w:color w:val="0000FF"/>
          <w:szCs w:val="22"/>
        </w:rPr>
        <w:t>Descritivo, que identifica com clareza o item através da enumeração de suas características físicas, mecânicas, de acabamento e de desempenho, possibilitando sua perfeita caracterização para a boa orientação do processo licitatório e deverá ser utilizada com absoluta prioridade, sempre que possível;</w:t>
      </w:r>
    </w:p>
    <w:p w14:paraId="527540DD" w14:textId="77777777" w:rsidR="00325AAE" w:rsidRPr="00FB28B1" w:rsidRDefault="00325AAE" w:rsidP="00325AAE">
      <w:pPr>
        <w:tabs>
          <w:tab w:val="left" w:pos="426"/>
        </w:tabs>
        <w:suppressAutoHyphens w:val="0"/>
        <w:spacing w:after="120"/>
        <w:ind w:firstLine="709"/>
        <w:jc w:val="both"/>
        <w:rPr>
          <w:rFonts w:ascii="Arial" w:hAnsi="Arial" w:cs="Arial"/>
          <w:color w:val="0000FF"/>
          <w:szCs w:val="22"/>
        </w:rPr>
      </w:pPr>
      <w:r w:rsidRPr="00FB28B1">
        <w:rPr>
          <w:rFonts w:ascii="Arial" w:hAnsi="Arial" w:cs="Arial"/>
          <w:color w:val="0000FF"/>
          <w:szCs w:val="22"/>
        </w:rPr>
        <w:t>Referencial, que identifica indiretamente o item, através do nome do material, aliado ao seu símbolo ou número de referência estabelecido pelo fabricante, não representando necessariamente preferência de marca.</w:t>
      </w:r>
    </w:p>
    <w:p w14:paraId="77463280" w14:textId="77777777" w:rsidR="00325AAE" w:rsidRPr="00FB28B1" w:rsidRDefault="00325AAE" w:rsidP="00325AAE">
      <w:pPr>
        <w:tabs>
          <w:tab w:val="left" w:pos="426"/>
        </w:tabs>
        <w:suppressAutoHyphens w:val="0"/>
        <w:spacing w:after="120"/>
        <w:ind w:firstLine="709"/>
        <w:jc w:val="both"/>
        <w:rPr>
          <w:rFonts w:ascii="Arial" w:hAnsi="Arial" w:cs="Arial"/>
          <w:color w:val="0000FF"/>
          <w:szCs w:val="22"/>
        </w:rPr>
      </w:pPr>
      <w:r w:rsidRPr="00FB28B1">
        <w:rPr>
          <w:rFonts w:ascii="Arial" w:hAnsi="Arial" w:cs="Arial"/>
          <w:color w:val="0000FF"/>
          <w:szCs w:val="22"/>
        </w:rPr>
        <w:t xml:space="preserve">Quando se tratar de descrição </w:t>
      </w:r>
      <w:r w:rsidRPr="007803C7">
        <w:rPr>
          <w:rFonts w:ascii="Arial" w:hAnsi="Arial" w:cs="Arial"/>
          <w:color w:val="0000FF"/>
          <w:szCs w:val="22"/>
        </w:rPr>
        <w:t>de material que exija maiores conhecimentos técnico</w:t>
      </w:r>
      <w:r>
        <w:rPr>
          <w:rFonts w:ascii="Arial" w:hAnsi="Arial" w:cs="Arial"/>
          <w:color w:val="0000FF"/>
          <w:szCs w:val="22"/>
        </w:rPr>
        <w:t>s</w:t>
      </w:r>
      <w:r w:rsidRPr="00FB28B1">
        <w:rPr>
          <w:rFonts w:ascii="Arial" w:hAnsi="Arial" w:cs="Arial"/>
          <w:color w:val="0000FF"/>
          <w:szCs w:val="22"/>
        </w:rPr>
        <w:t>, poderão ser juntados ao pedido os elementos necessários, tais como: modelos, gráficos, desenhos, prospectos, amostras, etc.</w:t>
      </w:r>
    </w:p>
    <w:p w14:paraId="5B0C5EFF" w14:textId="77777777" w:rsidR="00325AAE" w:rsidRPr="00FB28B1" w:rsidRDefault="00325AAE" w:rsidP="00325AAE">
      <w:pPr>
        <w:tabs>
          <w:tab w:val="left" w:pos="426"/>
        </w:tabs>
        <w:suppressAutoHyphens w:val="0"/>
        <w:spacing w:after="120"/>
        <w:ind w:firstLine="709"/>
        <w:jc w:val="both"/>
        <w:rPr>
          <w:rFonts w:ascii="Arial" w:hAnsi="Arial" w:cs="Arial"/>
          <w:color w:val="0000FF"/>
          <w:szCs w:val="22"/>
        </w:rPr>
      </w:pPr>
      <w:r w:rsidRPr="00FB28B1">
        <w:rPr>
          <w:rFonts w:ascii="Arial" w:hAnsi="Arial" w:cs="Arial"/>
          <w:color w:val="0000FF"/>
          <w:szCs w:val="22"/>
        </w:rPr>
        <w:t>Uma boa descrição de materiais deve-se ater aos seguintes detalhes:</w:t>
      </w:r>
    </w:p>
    <w:p w14:paraId="04A53847" w14:textId="77777777" w:rsidR="00325AAE" w:rsidRPr="00FB28B1" w:rsidRDefault="00325AAE" w:rsidP="00325AAE">
      <w:pPr>
        <w:numPr>
          <w:ilvl w:val="0"/>
          <w:numId w:val="4"/>
        </w:numPr>
        <w:tabs>
          <w:tab w:val="left" w:pos="426"/>
        </w:tabs>
        <w:suppressAutoHyphens w:val="0"/>
        <w:spacing w:after="120"/>
        <w:jc w:val="both"/>
        <w:rPr>
          <w:rFonts w:ascii="Arial" w:hAnsi="Arial" w:cs="Arial"/>
          <w:color w:val="0000FF"/>
          <w:szCs w:val="22"/>
        </w:rPr>
      </w:pPr>
      <w:r w:rsidRPr="00FB28B1">
        <w:rPr>
          <w:rFonts w:ascii="Arial" w:hAnsi="Arial" w:cs="Arial"/>
          <w:color w:val="0000FF"/>
          <w:szCs w:val="22"/>
        </w:rPr>
        <w:t>Fornecer informações suficientes para sua identificação.</w:t>
      </w:r>
    </w:p>
    <w:p w14:paraId="516CB4E3" w14:textId="77777777" w:rsidR="00325AAE" w:rsidRPr="00FB28B1" w:rsidRDefault="00325AAE" w:rsidP="00325AAE">
      <w:pPr>
        <w:numPr>
          <w:ilvl w:val="0"/>
          <w:numId w:val="4"/>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Descrever de forma clara e precisa o item que se pretende adquirir.</w:t>
      </w:r>
    </w:p>
    <w:p w14:paraId="5264520A" w14:textId="77777777" w:rsidR="00325AAE" w:rsidRPr="00FB28B1" w:rsidRDefault="00325AAE" w:rsidP="00325AAE">
      <w:pPr>
        <w:numPr>
          <w:ilvl w:val="0"/>
          <w:numId w:val="4"/>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D</w:t>
      </w:r>
      <w:r>
        <w:rPr>
          <w:rFonts w:ascii="Arial" w:hAnsi="Arial" w:cs="Arial"/>
          <w:color w:val="0000FF"/>
          <w:szCs w:val="22"/>
        </w:rPr>
        <w:t>e</w:t>
      </w:r>
      <w:r w:rsidRPr="00FB28B1">
        <w:rPr>
          <w:rFonts w:ascii="Arial" w:hAnsi="Arial" w:cs="Arial"/>
          <w:color w:val="0000FF"/>
          <w:szCs w:val="22"/>
        </w:rPr>
        <w:t xml:space="preserve">scrições que permitam a produção, a compra dos bens ou execução dos serviços, com </w:t>
      </w:r>
      <w:proofErr w:type="gramStart"/>
      <w:r w:rsidRPr="00FB28B1">
        <w:rPr>
          <w:rFonts w:ascii="Arial" w:hAnsi="Arial" w:cs="Arial"/>
          <w:color w:val="0000FF"/>
          <w:szCs w:val="22"/>
        </w:rPr>
        <w:t>qualidade  e</w:t>
      </w:r>
      <w:proofErr w:type="gramEnd"/>
      <w:r w:rsidRPr="00FB28B1">
        <w:rPr>
          <w:rFonts w:ascii="Arial" w:hAnsi="Arial" w:cs="Arial"/>
          <w:color w:val="0000FF"/>
          <w:szCs w:val="22"/>
        </w:rPr>
        <w:t xml:space="preserve"> que possa ser aferida facilmente. O solicitante poderá juntar imagens ou anexos, se isto ajudar a melhor descrever o objeto. Imagine-se no lugar do licitante; forneça a ele e ao </w:t>
      </w:r>
      <w:r w:rsidRPr="00FB28B1">
        <w:rPr>
          <w:rFonts w:ascii="Arial" w:hAnsi="Arial" w:cs="Arial"/>
          <w:color w:val="0000FF"/>
          <w:szCs w:val="22"/>
        </w:rPr>
        <w:lastRenderedPageBreak/>
        <w:t>pregoeiro todas as informações para que ambos entendam que material ou serviço está sendo pedido.</w:t>
      </w:r>
    </w:p>
    <w:p w14:paraId="6DAC20D9" w14:textId="77777777" w:rsidR="00325AAE" w:rsidRPr="00FB28B1" w:rsidRDefault="00325AAE" w:rsidP="00325AAE">
      <w:pPr>
        <w:numPr>
          <w:ilvl w:val="0"/>
          <w:numId w:val="4"/>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Devem-se evitar exigências de funcionalidades desnecessárias e supérfluas.</w:t>
      </w:r>
    </w:p>
    <w:p w14:paraId="7F750F27" w14:textId="77777777" w:rsidR="00325AAE" w:rsidRPr="00FB28B1" w:rsidRDefault="00325AAE" w:rsidP="00325AAE">
      <w:pPr>
        <w:numPr>
          <w:ilvl w:val="0"/>
          <w:numId w:val="4"/>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 xml:space="preserve">Não pode ser direcionada para apenas um fabricante, todavia não é vedada a solicitação de similar </w:t>
      </w:r>
      <w:proofErr w:type="gramStart"/>
      <w:r w:rsidRPr="00FB28B1">
        <w:rPr>
          <w:rFonts w:ascii="Arial" w:hAnsi="Arial" w:cs="Arial"/>
          <w:color w:val="0000FF"/>
          <w:szCs w:val="22"/>
        </w:rPr>
        <w:t>às itens</w:t>
      </w:r>
      <w:proofErr w:type="gramEnd"/>
      <w:r w:rsidRPr="00FB28B1">
        <w:rPr>
          <w:rFonts w:ascii="Arial" w:hAnsi="Arial" w:cs="Arial"/>
          <w:color w:val="0000FF"/>
          <w:szCs w:val="22"/>
        </w:rPr>
        <w:t xml:space="preserve"> que atendem à descrição em questão, de preferência 2 ou mais marcas.</w:t>
      </w:r>
    </w:p>
    <w:p w14:paraId="48D341C7" w14:textId="77777777" w:rsidR="00325AAE" w:rsidRPr="00FB28B1" w:rsidRDefault="00325AAE" w:rsidP="00325AAE">
      <w:pPr>
        <w:numPr>
          <w:ilvl w:val="0"/>
          <w:numId w:val="4"/>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Especificar as dimensões com intervalos mínimos e máximos.</w:t>
      </w:r>
    </w:p>
    <w:p w14:paraId="6B8F5DCF" w14:textId="77777777" w:rsidR="00325AAE" w:rsidRPr="00FB28B1" w:rsidRDefault="00325AAE" w:rsidP="00325AAE">
      <w:pPr>
        <w:numPr>
          <w:ilvl w:val="0"/>
          <w:numId w:val="4"/>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Especificar a forma.</w:t>
      </w:r>
    </w:p>
    <w:p w14:paraId="760ECB54" w14:textId="77777777" w:rsidR="00325AAE" w:rsidRPr="00FB28B1" w:rsidRDefault="00325AAE" w:rsidP="00325AAE">
      <w:pPr>
        <w:numPr>
          <w:ilvl w:val="0"/>
          <w:numId w:val="4"/>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Especificar com as unidades de medidas comuns no mercado.</w:t>
      </w:r>
    </w:p>
    <w:p w14:paraId="309B3C8B" w14:textId="77777777" w:rsidR="00325AAE" w:rsidRPr="00FB28B1" w:rsidRDefault="00325AAE" w:rsidP="00325AAE">
      <w:pPr>
        <w:numPr>
          <w:ilvl w:val="0"/>
          <w:numId w:val="4"/>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Especificar as cores (se necessário)</w:t>
      </w:r>
    </w:p>
    <w:p w14:paraId="4E6E710B" w14:textId="77777777" w:rsidR="00325AAE" w:rsidRPr="00FB28B1" w:rsidRDefault="00325AAE" w:rsidP="00325AAE">
      <w:pPr>
        <w:numPr>
          <w:ilvl w:val="0"/>
          <w:numId w:val="4"/>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Especificar as fórmulas (se necessário)</w:t>
      </w:r>
    </w:p>
    <w:p w14:paraId="7DF396F2" w14:textId="77777777" w:rsidR="00325AAE" w:rsidRPr="00FB28B1" w:rsidRDefault="00325AAE" w:rsidP="00325AAE">
      <w:pPr>
        <w:numPr>
          <w:ilvl w:val="0"/>
          <w:numId w:val="4"/>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 xml:space="preserve">Especificar os testes de exames de qualidade (se necessário, deverá </w:t>
      </w:r>
      <w:proofErr w:type="gramStart"/>
      <w:r w:rsidRPr="00FB28B1">
        <w:rPr>
          <w:rFonts w:ascii="Arial" w:hAnsi="Arial" w:cs="Arial"/>
          <w:color w:val="0000FF"/>
          <w:szCs w:val="22"/>
        </w:rPr>
        <w:t>indicar Normativo</w:t>
      </w:r>
      <w:proofErr w:type="gramEnd"/>
      <w:r w:rsidRPr="00FB28B1">
        <w:rPr>
          <w:rFonts w:ascii="Arial" w:hAnsi="Arial" w:cs="Arial"/>
          <w:color w:val="0000FF"/>
          <w:szCs w:val="22"/>
        </w:rPr>
        <w:t xml:space="preserve"> que o regulamente).</w:t>
      </w:r>
    </w:p>
    <w:p w14:paraId="04F2CDF5" w14:textId="77777777" w:rsidR="00325AAE" w:rsidRPr="00FB28B1" w:rsidRDefault="00325AAE" w:rsidP="00325AAE">
      <w:pPr>
        <w:numPr>
          <w:ilvl w:val="0"/>
          <w:numId w:val="4"/>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Estar atento à unidade de medida e a embalagem (ex.: caixa com 20 unidades, caixa com 18 kg etc.)</w:t>
      </w:r>
      <w:r w:rsidRPr="00FB28B1">
        <w:rPr>
          <w:rFonts w:ascii="Arial" w:hAnsi="Arial" w:cs="Arial"/>
          <w:b/>
          <w:color w:val="0000FF"/>
          <w:szCs w:val="22"/>
        </w:rPr>
        <w:t xml:space="preserve"> </w:t>
      </w:r>
      <w:r w:rsidRPr="00FB28B1">
        <w:rPr>
          <w:rFonts w:ascii="Arial" w:hAnsi="Arial" w:cs="Arial"/>
          <w:color w:val="0000FF"/>
          <w:szCs w:val="22"/>
        </w:rPr>
        <w:t>pois esta unidade será usada para emissão dos orçamentos e possível aquisição do material.</w:t>
      </w:r>
      <w:r w:rsidRPr="00FB28B1">
        <w:rPr>
          <w:rFonts w:ascii="Arial" w:hAnsi="Arial" w:cs="Arial"/>
          <w:b/>
          <w:color w:val="0000FF"/>
          <w:szCs w:val="22"/>
        </w:rPr>
        <w:br/>
      </w:r>
      <w:r w:rsidRPr="00FB28B1">
        <w:rPr>
          <w:rFonts w:ascii="Arial" w:hAnsi="Arial" w:cs="Arial"/>
          <w:color w:val="0000FF"/>
          <w:szCs w:val="22"/>
        </w:rPr>
        <w:t xml:space="preserve">Para a aquisição do bem poderão constar algumas exigências, </w:t>
      </w:r>
      <w:r w:rsidRPr="00FB28B1">
        <w:rPr>
          <w:rFonts w:ascii="Arial" w:hAnsi="Arial" w:cs="Arial"/>
          <w:b/>
          <w:color w:val="0000FF"/>
          <w:szCs w:val="22"/>
        </w:rPr>
        <w:t>mediante justificativas</w:t>
      </w:r>
      <w:r w:rsidRPr="00FB28B1">
        <w:rPr>
          <w:rFonts w:ascii="Arial" w:hAnsi="Arial" w:cs="Arial"/>
          <w:color w:val="0000FF"/>
          <w:szCs w:val="22"/>
        </w:rPr>
        <w:t>, tais como: - solicitação de amostra, laudos técnicos, certificados de regularidade junto ao IBAMA, CREA CRM etc. Laudos de conformidade com NBR, ABNT por laboratórios acreditados pelo INMETRO, prazo de validade ou garantia.</w:t>
      </w:r>
    </w:p>
    <w:p w14:paraId="71D3F636" w14:textId="5D9A5951" w:rsidR="00325AAE" w:rsidRPr="00FB28B1" w:rsidRDefault="00325AAE" w:rsidP="00325AAE">
      <w:pPr>
        <w:tabs>
          <w:tab w:val="left" w:pos="426"/>
        </w:tabs>
        <w:suppressAutoHyphens w:val="0"/>
        <w:spacing w:after="120"/>
        <w:ind w:left="709"/>
        <w:jc w:val="both"/>
        <w:rPr>
          <w:rFonts w:ascii="Arial" w:hAnsi="Arial" w:cs="Arial"/>
          <w:color w:val="0000FF"/>
          <w:szCs w:val="22"/>
        </w:rPr>
      </w:pPr>
      <w:r w:rsidRPr="00FB28B1">
        <w:rPr>
          <w:rFonts w:ascii="Arial" w:hAnsi="Arial" w:cs="Arial"/>
          <w:b/>
          <w:color w:val="0000FF"/>
          <w:szCs w:val="22"/>
        </w:rPr>
        <w:t>- SEGUNDO O ACORDÃO 539/2007 – PLENÁRIO, NÃO É POSSÍVEL</w:t>
      </w:r>
      <w:r w:rsidR="007A24D9">
        <w:rPr>
          <w:rFonts w:ascii="Arial" w:hAnsi="Arial" w:cs="Arial"/>
          <w:b/>
          <w:color w:val="0000FF"/>
          <w:szCs w:val="22"/>
        </w:rPr>
        <w:t xml:space="preserve"> EXIGIR CERTIFICAÇÕES DO TIPO I</w:t>
      </w:r>
      <w:r w:rsidRPr="00FB28B1">
        <w:rPr>
          <w:rFonts w:ascii="Arial" w:hAnsi="Arial" w:cs="Arial"/>
          <w:b/>
          <w:color w:val="0000FF"/>
          <w:szCs w:val="22"/>
        </w:rPr>
        <w:t>SO</w:t>
      </w:r>
    </w:p>
    <w:p w14:paraId="6B995706" w14:textId="77777777" w:rsidR="00325AAE" w:rsidRPr="00FB28B1" w:rsidRDefault="00325AAE" w:rsidP="00325AAE">
      <w:pPr>
        <w:tabs>
          <w:tab w:val="left" w:pos="426"/>
        </w:tabs>
        <w:suppressAutoHyphens w:val="0"/>
        <w:spacing w:after="120"/>
        <w:ind w:left="709"/>
        <w:jc w:val="both"/>
        <w:rPr>
          <w:rFonts w:ascii="Arial" w:hAnsi="Arial" w:cs="Arial"/>
          <w:b/>
          <w:color w:val="0000FF"/>
          <w:szCs w:val="22"/>
        </w:rPr>
      </w:pPr>
      <w:r w:rsidRPr="00FB28B1">
        <w:rPr>
          <w:rFonts w:ascii="Arial" w:hAnsi="Arial" w:cs="Arial"/>
          <w:b/>
          <w:color w:val="0000FF"/>
          <w:szCs w:val="22"/>
        </w:rPr>
        <w:t>Dados Complementares</w:t>
      </w:r>
    </w:p>
    <w:p w14:paraId="74AC601C" w14:textId="77777777" w:rsidR="00325AAE" w:rsidRPr="00FB28B1" w:rsidRDefault="00325AAE" w:rsidP="00325AAE">
      <w:pPr>
        <w:numPr>
          <w:ilvl w:val="4"/>
          <w:numId w:val="1"/>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 xml:space="preserve">O solicitante deve informar se o material/equipamento exige </w:t>
      </w:r>
      <w:proofErr w:type="spellStart"/>
      <w:r w:rsidRPr="00FB28B1">
        <w:rPr>
          <w:rFonts w:ascii="Arial" w:hAnsi="Arial" w:cs="Arial"/>
          <w:color w:val="0000FF"/>
          <w:szCs w:val="22"/>
        </w:rPr>
        <w:t>infra-estrutura</w:t>
      </w:r>
      <w:proofErr w:type="spellEnd"/>
      <w:r w:rsidRPr="00FB28B1">
        <w:rPr>
          <w:rFonts w:ascii="Arial" w:hAnsi="Arial" w:cs="Arial"/>
          <w:color w:val="0000FF"/>
          <w:szCs w:val="22"/>
        </w:rPr>
        <w:t xml:space="preserve"> e serviços para que o mesmo seja colocado em funcionamento. Esta medida torna-se necessária para um planejamento da instalação do equipamento e para que não ocorra que o mesmo fique sem funcionar devido à não observância deste detalhe. Ex.: Para um centro de Usinagem (descrever a necessidade de estrutura de alimentação de energia, ar comprimido, alinhamento do equipamento etc.).</w:t>
      </w:r>
    </w:p>
    <w:p w14:paraId="13F017C6" w14:textId="77777777" w:rsidR="00325AAE" w:rsidRPr="00FB28B1" w:rsidRDefault="00325AAE" w:rsidP="00325AAE">
      <w:pPr>
        <w:numPr>
          <w:ilvl w:val="4"/>
          <w:numId w:val="1"/>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 xml:space="preserve">Caso seja inviável a inclusão do item com a </w:t>
      </w:r>
      <w:proofErr w:type="spellStart"/>
      <w:r w:rsidRPr="00FB28B1">
        <w:rPr>
          <w:rFonts w:ascii="Arial" w:hAnsi="Arial" w:cs="Arial"/>
          <w:color w:val="0000FF"/>
          <w:szCs w:val="22"/>
        </w:rPr>
        <w:t>infra-estrutura</w:t>
      </w:r>
      <w:proofErr w:type="spellEnd"/>
      <w:r w:rsidRPr="00FB28B1">
        <w:rPr>
          <w:rFonts w:ascii="Arial" w:hAnsi="Arial" w:cs="Arial"/>
          <w:color w:val="0000FF"/>
          <w:szCs w:val="22"/>
        </w:rPr>
        <w:t xml:space="preserve"> necessária para instalação e o item seja licitado, será feito levantamento de materiais/serviços necessários para a instalação do equipamento em projeto básico paralelo.</w:t>
      </w:r>
    </w:p>
    <w:p w14:paraId="7CCCB54F" w14:textId="77777777" w:rsidR="00325AAE" w:rsidRPr="00FB28B1" w:rsidRDefault="00325AAE" w:rsidP="00325AAE">
      <w:pPr>
        <w:numPr>
          <w:ilvl w:val="4"/>
          <w:numId w:val="1"/>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Depois de incluído o item, caso o mesmo vá para Licitação e haja vencedor, o solicitante será o responsável pelo ateste de recebimento do mesmo quando da entrega, uma vez que o mesmo será o maior detentor de conhecimentos relativos à tal item, por tê-lo descrito.</w:t>
      </w:r>
    </w:p>
    <w:p w14:paraId="5454823F" w14:textId="77777777" w:rsidR="00325AAE" w:rsidRPr="00FB28B1" w:rsidRDefault="00325AAE" w:rsidP="00325AAE">
      <w:pPr>
        <w:numPr>
          <w:ilvl w:val="4"/>
          <w:numId w:val="1"/>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 xml:space="preserve">O solicitante, como detentor dos conhecimentos relativos ao item, se possível, deve informar possíveis fabricantes e fornecedores no mercado, tendo em vistas que, quanto maios o nível de detalhamento da solicitação, maiores as chances </w:t>
      </w:r>
      <w:proofErr w:type="gramStart"/>
      <w:r w:rsidRPr="00FB28B1">
        <w:rPr>
          <w:rFonts w:ascii="Arial" w:hAnsi="Arial" w:cs="Arial"/>
          <w:color w:val="0000FF"/>
          <w:szCs w:val="22"/>
        </w:rPr>
        <w:t>do</w:t>
      </w:r>
      <w:proofErr w:type="gramEnd"/>
      <w:r w:rsidRPr="00FB28B1">
        <w:rPr>
          <w:rFonts w:ascii="Arial" w:hAnsi="Arial" w:cs="Arial"/>
          <w:color w:val="0000FF"/>
          <w:szCs w:val="22"/>
        </w:rPr>
        <w:t xml:space="preserve"> item ser licitado.</w:t>
      </w:r>
    </w:p>
    <w:p w14:paraId="4915901D" w14:textId="77777777" w:rsidR="00325AAE" w:rsidRPr="00FB28B1" w:rsidRDefault="00325AAE" w:rsidP="00325AAE">
      <w:pPr>
        <w:numPr>
          <w:ilvl w:val="4"/>
          <w:numId w:val="1"/>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Os orçamentos devem estar de acordo com a descrição e unidade de medida solicitada, constando os dados do Fornecedor com o CNPJ.</w:t>
      </w:r>
    </w:p>
    <w:p w14:paraId="5B469195" w14:textId="77777777" w:rsidR="00325AAE" w:rsidRPr="00FB28B1" w:rsidRDefault="00325AAE" w:rsidP="00325AAE">
      <w:pPr>
        <w:numPr>
          <w:ilvl w:val="4"/>
          <w:numId w:val="1"/>
        </w:numPr>
        <w:tabs>
          <w:tab w:val="left" w:pos="426"/>
        </w:tabs>
        <w:suppressAutoHyphens w:val="0"/>
        <w:spacing w:after="120"/>
        <w:jc w:val="both"/>
        <w:rPr>
          <w:rFonts w:ascii="Arial" w:hAnsi="Arial" w:cs="Arial"/>
          <w:b/>
          <w:color w:val="0000FF"/>
          <w:szCs w:val="22"/>
        </w:rPr>
      </w:pPr>
      <w:r w:rsidRPr="00FB28B1">
        <w:rPr>
          <w:rFonts w:ascii="Arial" w:hAnsi="Arial" w:cs="Arial"/>
          <w:color w:val="0000FF"/>
          <w:szCs w:val="22"/>
        </w:rPr>
        <w:t xml:space="preserve">No caso </w:t>
      </w:r>
      <w:proofErr w:type="gramStart"/>
      <w:r w:rsidRPr="00FB28B1">
        <w:rPr>
          <w:rFonts w:ascii="Arial" w:hAnsi="Arial" w:cs="Arial"/>
          <w:color w:val="0000FF"/>
          <w:szCs w:val="22"/>
        </w:rPr>
        <w:t>do</w:t>
      </w:r>
      <w:proofErr w:type="gramEnd"/>
      <w:r w:rsidRPr="00FB28B1">
        <w:rPr>
          <w:rFonts w:ascii="Arial" w:hAnsi="Arial" w:cs="Arial"/>
          <w:color w:val="0000FF"/>
          <w:szCs w:val="22"/>
        </w:rPr>
        <w:t xml:space="preserve"> item ser encaminhado à Licitação sem a descrição completa e com falta de orçamentos, o mesmo será cancelado automaticamente, portanto devemos nos atentar ao maior número de detalhes.</w:t>
      </w:r>
    </w:p>
    <w:p w14:paraId="3D4BF44B" w14:textId="77777777" w:rsidR="00325AAE" w:rsidRPr="00764FE9" w:rsidRDefault="00325AAE" w:rsidP="00325AAE">
      <w:pPr>
        <w:tabs>
          <w:tab w:val="left" w:pos="720"/>
        </w:tabs>
        <w:suppressAutoHyphens w:val="0"/>
        <w:spacing w:after="120"/>
        <w:jc w:val="both"/>
        <w:rPr>
          <w:rFonts w:ascii="Arial" w:hAnsi="Arial" w:cs="Arial"/>
          <w:b/>
          <w:szCs w:val="22"/>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6"/>
        <w:gridCol w:w="625"/>
        <w:gridCol w:w="1055"/>
        <w:gridCol w:w="1887"/>
        <w:gridCol w:w="1035"/>
        <w:gridCol w:w="865"/>
        <w:gridCol w:w="1133"/>
        <w:gridCol w:w="1130"/>
      </w:tblGrid>
      <w:tr w:rsidR="00325AAE" w:rsidRPr="005916F7" w14:paraId="0EA506A2" w14:textId="77777777" w:rsidTr="0020706A">
        <w:trPr>
          <w:trHeight w:val="567"/>
        </w:trPr>
        <w:tc>
          <w:tcPr>
            <w:tcW w:w="846" w:type="pct"/>
            <w:shd w:val="clear" w:color="auto" w:fill="C0C0C0"/>
            <w:vAlign w:val="center"/>
          </w:tcPr>
          <w:p w14:paraId="25E7C20E" w14:textId="77777777" w:rsidR="00325AAE" w:rsidRDefault="00325AAE" w:rsidP="00FB28B1">
            <w:pPr>
              <w:jc w:val="center"/>
              <w:rPr>
                <w:rFonts w:ascii="Arial" w:hAnsi="Arial" w:cs="Arial"/>
                <w:b/>
                <w:bCs/>
                <w:color w:val="000000"/>
                <w:sz w:val="18"/>
              </w:rPr>
            </w:pPr>
            <w:r w:rsidRPr="005916F7">
              <w:rPr>
                <w:rFonts w:ascii="Arial" w:hAnsi="Arial" w:cs="Arial"/>
                <w:b/>
                <w:bCs/>
                <w:color w:val="000000"/>
                <w:sz w:val="18"/>
              </w:rPr>
              <w:lastRenderedPageBreak/>
              <w:t>Lote</w:t>
            </w:r>
          </w:p>
          <w:p w14:paraId="470C60A3" w14:textId="77777777" w:rsidR="00325AAE" w:rsidRPr="00FB28B1" w:rsidRDefault="00325AAE" w:rsidP="00FB28B1">
            <w:pPr>
              <w:jc w:val="center"/>
              <w:rPr>
                <w:rFonts w:ascii="Arial" w:hAnsi="Arial" w:cs="Arial"/>
                <w:b/>
                <w:bCs/>
                <w:color w:val="FF0000"/>
                <w:sz w:val="18"/>
              </w:rPr>
            </w:pPr>
            <w:r w:rsidRPr="00FB28B1">
              <w:rPr>
                <w:rFonts w:ascii="Arial" w:hAnsi="Arial" w:cs="Arial"/>
                <w:b/>
                <w:bCs/>
                <w:color w:val="FF0000"/>
                <w:sz w:val="18"/>
                <w:highlight w:val="yellow"/>
              </w:rPr>
              <w:t>(</w:t>
            </w:r>
            <w:proofErr w:type="gramStart"/>
            <w:r w:rsidRPr="007803C7">
              <w:rPr>
                <w:rFonts w:ascii="Arial" w:hAnsi="Arial" w:cs="Arial"/>
                <w:b/>
                <w:bCs/>
                <w:color w:val="FF0000"/>
                <w:sz w:val="18"/>
                <w:highlight w:val="yellow"/>
              </w:rPr>
              <w:t>apenas</w:t>
            </w:r>
            <w:proofErr w:type="gramEnd"/>
            <w:r w:rsidRPr="007803C7">
              <w:rPr>
                <w:rFonts w:ascii="Arial" w:hAnsi="Arial" w:cs="Arial"/>
                <w:b/>
                <w:bCs/>
                <w:color w:val="FF0000"/>
                <w:sz w:val="18"/>
                <w:highlight w:val="yellow"/>
              </w:rPr>
              <w:t xml:space="preserve"> no caso de existir lote</w:t>
            </w:r>
            <w:r w:rsidRPr="00FB28B1">
              <w:rPr>
                <w:rFonts w:ascii="Arial" w:hAnsi="Arial" w:cs="Arial"/>
                <w:b/>
                <w:bCs/>
                <w:color w:val="FF0000"/>
                <w:sz w:val="18"/>
                <w:highlight w:val="yellow"/>
              </w:rPr>
              <w:t>)</w:t>
            </w:r>
          </w:p>
        </w:tc>
        <w:tc>
          <w:tcPr>
            <w:tcW w:w="336" w:type="pct"/>
            <w:shd w:val="clear" w:color="auto" w:fill="C0C0C0"/>
            <w:vAlign w:val="center"/>
          </w:tcPr>
          <w:p w14:paraId="40E426FB" w14:textId="77777777" w:rsidR="00325AAE" w:rsidRPr="005916F7" w:rsidRDefault="00325AAE" w:rsidP="00FB28B1">
            <w:pPr>
              <w:jc w:val="center"/>
              <w:rPr>
                <w:rFonts w:ascii="Arial" w:hAnsi="Arial" w:cs="Arial"/>
                <w:b/>
                <w:bCs/>
                <w:color w:val="000000"/>
                <w:sz w:val="18"/>
              </w:rPr>
            </w:pPr>
            <w:r w:rsidRPr="005916F7">
              <w:rPr>
                <w:rFonts w:ascii="Arial" w:hAnsi="Arial" w:cs="Arial"/>
                <w:b/>
                <w:bCs/>
                <w:color w:val="000000"/>
                <w:sz w:val="18"/>
              </w:rPr>
              <w:t>Item</w:t>
            </w:r>
          </w:p>
        </w:tc>
        <w:tc>
          <w:tcPr>
            <w:tcW w:w="567" w:type="pct"/>
            <w:shd w:val="clear" w:color="auto" w:fill="C0C0C0"/>
            <w:vAlign w:val="center"/>
          </w:tcPr>
          <w:p w14:paraId="0BB835E4" w14:textId="77777777" w:rsidR="00325AAE" w:rsidRPr="005916F7" w:rsidRDefault="00325AAE" w:rsidP="00FB28B1">
            <w:pPr>
              <w:jc w:val="center"/>
              <w:rPr>
                <w:rFonts w:ascii="Arial" w:hAnsi="Arial" w:cs="Arial"/>
                <w:b/>
                <w:color w:val="000000"/>
                <w:sz w:val="18"/>
              </w:rPr>
            </w:pPr>
            <w:r>
              <w:rPr>
                <w:rFonts w:ascii="Arial" w:hAnsi="Arial" w:cs="Arial"/>
                <w:b/>
                <w:color w:val="000000"/>
                <w:sz w:val="18"/>
              </w:rPr>
              <w:t>SIDEC</w:t>
            </w:r>
          </w:p>
        </w:tc>
        <w:tc>
          <w:tcPr>
            <w:tcW w:w="1014" w:type="pct"/>
            <w:shd w:val="clear" w:color="auto" w:fill="C0C0C0"/>
            <w:vAlign w:val="center"/>
          </w:tcPr>
          <w:p w14:paraId="34F822FA" w14:textId="77777777" w:rsidR="00325AAE" w:rsidRPr="005916F7" w:rsidRDefault="00325AAE" w:rsidP="00FB28B1">
            <w:pPr>
              <w:jc w:val="center"/>
              <w:rPr>
                <w:rFonts w:ascii="Arial" w:hAnsi="Arial" w:cs="Arial"/>
                <w:b/>
                <w:color w:val="000000"/>
                <w:sz w:val="18"/>
              </w:rPr>
            </w:pPr>
            <w:r w:rsidRPr="005916F7">
              <w:rPr>
                <w:rFonts w:ascii="Arial" w:hAnsi="Arial" w:cs="Arial"/>
                <w:b/>
                <w:color w:val="000000"/>
                <w:sz w:val="18"/>
              </w:rPr>
              <w:t>Especificação</w:t>
            </w:r>
          </w:p>
        </w:tc>
        <w:tc>
          <w:tcPr>
            <w:tcW w:w="556" w:type="pct"/>
            <w:shd w:val="clear" w:color="auto" w:fill="C0C0C0"/>
            <w:vAlign w:val="center"/>
          </w:tcPr>
          <w:p w14:paraId="2E629EAC" w14:textId="77777777" w:rsidR="00325AAE" w:rsidRPr="005916F7" w:rsidRDefault="00325AAE" w:rsidP="00FB28B1">
            <w:pPr>
              <w:jc w:val="center"/>
              <w:rPr>
                <w:rFonts w:ascii="Arial" w:hAnsi="Arial" w:cs="Arial"/>
                <w:b/>
                <w:color w:val="000000"/>
                <w:sz w:val="18"/>
              </w:rPr>
            </w:pPr>
            <w:r w:rsidRPr="005916F7">
              <w:rPr>
                <w:rFonts w:ascii="Arial" w:hAnsi="Arial" w:cs="Arial"/>
                <w:b/>
                <w:color w:val="000000"/>
                <w:sz w:val="18"/>
              </w:rPr>
              <w:t>Unid.</w:t>
            </w:r>
          </w:p>
        </w:tc>
        <w:tc>
          <w:tcPr>
            <w:tcW w:w="465" w:type="pct"/>
            <w:shd w:val="clear" w:color="auto" w:fill="C0C0C0"/>
            <w:vAlign w:val="center"/>
          </w:tcPr>
          <w:p w14:paraId="186DFBC3" w14:textId="77777777" w:rsidR="00325AAE" w:rsidRPr="005916F7" w:rsidRDefault="00325AAE" w:rsidP="00FB28B1">
            <w:pPr>
              <w:jc w:val="center"/>
              <w:rPr>
                <w:rFonts w:ascii="Arial" w:hAnsi="Arial" w:cs="Arial"/>
                <w:b/>
                <w:color w:val="000000"/>
                <w:sz w:val="18"/>
              </w:rPr>
            </w:pPr>
            <w:proofErr w:type="spellStart"/>
            <w:r w:rsidRPr="005916F7">
              <w:rPr>
                <w:rFonts w:ascii="Arial" w:hAnsi="Arial" w:cs="Arial"/>
                <w:b/>
                <w:color w:val="000000"/>
                <w:sz w:val="18"/>
              </w:rPr>
              <w:t>Qtde</w:t>
            </w:r>
            <w:proofErr w:type="spellEnd"/>
            <w:r w:rsidRPr="005916F7">
              <w:rPr>
                <w:rFonts w:ascii="Arial" w:hAnsi="Arial" w:cs="Arial"/>
                <w:b/>
                <w:color w:val="000000"/>
                <w:sz w:val="18"/>
              </w:rPr>
              <w:t>.</w:t>
            </w:r>
          </w:p>
        </w:tc>
        <w:tc>
          <w:tcPr>
            <w:tcW w:w="609" w:type="pct"/>
            <w:shd w:val="clear" w:color="auto" w:fill="C0C0C0"/>
            <w:vAlign w:val="center"/>
          </w:tcPr>
          <w:p w14:paraId="4E60220F" w14:textId="77777777" w:rsidR="00325AAE" w:rsidRPr="005916F7" w:rsidRDefault="00325AAE" w:rsidP="00FB28B1">
            <w:pPr>
              <w:jc w:val="center"/>
              <w:rPr>
                <w:rFonts w:ascii="Arial" w:hAnsi="Arial" w:cs="Arial"/>
                <w:b/>
                <w:color w:val="000000"/>
                <w:sz w:val="18"/>
              </w:rPr>
            </w:pPr>
            <w:r w:rsidRPr="005916F7">
              <w:rPr>
                <w:rFonts w:ascii="Arial" w:hAnsi="Arial" w:cs="Arial"/>
                <w:b/>
                <w:color w:val="000000"/>
                <w:sz w:val="18"/>
              </w:rPr>
              <w:t xml:space="preserve">Valor </w:t>
            </w:r>
            <w:proofErr w:type="spellStart"/>
            <w:r w:rsidRPr="005916F7">
              <w:rPr>
                <w:rFonts w:ascii="Arial" w:hAnsi="Arial" w:cs="Arial"/>
                <w:b/>
                <w:color w:val="000000"/>
                <w:sz w:val="18"/>
              </w:rPr>
              <w:t>unit</w:t>
            </w:r>
            <w:proofErr w:type="spellEnd"/>
            <w:r w:rsidRPr="005916F7">
              <w:rPr>
                <w:rFonts w:ascii="Arial" w:hAnsi="Arial" w:cs="Arial"/>
                <w:b/>
                <w:color w:val="000000"/>
                <w:sz w:val="18"/>
              </w:rPr>
              <w:t>. (</w:t>
            </w:r>
            <w:proofErr w:type="gramStart"/>
            <w:r w:rsidRPr="005916F7">
              <w:rPr>
                <w:rFonts w:ascii="Arial" w:hAnsi="Arial" w:cs="Arial"/>
                <w:b/>
                <w:color w:val="000000"/>
                <w:sz w:val="18"/>
              </w:rPr>
              <w:t>r</w:t>
            </w:r>
            <w:proofErr w:type="gramEnd"/>
            <w:r w:rsidRPr="005916F7">
              <w:rPr>
                <w:rFonts w:ascii="Arial" w:hAnsi="Arial" w:cs="Arial"/>
                <w:b/>
                <w:color w:val="000000"/>
                <w:sz w:val="18"/>
              </w:rPr>
              <w:t>$)</w:t>
            </w:r>
          </w:p>
        </w:tc>
        <w:tc>
          <w:tcPr>
            <w:tcW w:w="607" w:type="pct"/>
            <w:shd w:val="clear" w:color="auto" w:fill="C0C0C0"/>
            <w:vAlign w:val="center"/>
          </w:tcPr>
          <w:p w14:paraId="59077875" w14:textId="77777777" w:rsidR="00325AAE" w:rsidRPr="005916F7" w:rsidRDefault="00325AAE" w:rsidP="00FB28B1">
            <w:pPr>
              <w:jc w:val="center"/>
              <w:rPr>
                <w:rFonts w:ascii="Arial" w:hAnsi="Arial" w:cs="Arial"/>
                <w:b/>
                <w:color w:val="000000"/>
                <w:sz w:val="18"/>
              </w:rPr>
            </w:pPr>
            <w:r w:rsidRPr="005916F7">
              <w:rPr>
                <w:rFonts w:ascii="Arial" w:hAnsi="Arial" w:cs="Arial"/>
                <w:b/>
                <w:color w:val="000000"/>
                <w:sz w:val="18"/>
              </w:rPr>
              <w:t>Valor total (r$)</w:t>
            </w:r>
          </w:p>
        </w:tc>
      </w:tr>
      <w:tr w:rsidR="00325AAE" w:rsidRPr="00D906D0" w14:paraId="3981BB16" w14:textId="77777777" w:rsidTr="0020706A">
        <w:trPr>
          <w:trHeight w:val="567"/>
        </w:trPr>
        <w:tc>
          <w:tcPr>
            <w:tcW w:w="846" w:type="pct"/>
            <w:shd w:val="clear" w:color="auto" w:fill="auto"/>
            <w:vAlign w:val="center"/>
          </w:tcPr>
          <w:p w14:paraId="6BFC3E6E" w14:textId="77777777" w:rsidR="00325AAE" w:rsidRPr="003D41EA" w:rsidRDefault="00325AAE" w:rsidP="00FB28B1">
            <w:pPr>
              <w:suppressAutoHyphens w:val="0"/>
              <w:jc w:val="center"/>
              <w:rPr>
                <w:rFonts w:ascii="Arial" w:hAnsi="Arial" w:cs="Arial"/>
                <w:bCs/>
                <w:color w:val="0000FF"/>
                <w:sz w:val="18"/>
              </w:rPr>
            </w:pPr>
            <w:r w:rsidRPr="003D41EA">
              <w:rPr>
                <w:rFonts w:ascii="Arial" w:hAnsi="Arial" w:cs="Arial"/>
                <w:bCs/>
                <w:color w:val="0000FF"/>
                <w:sz w:val="18"/>
              </w:rPr>
              <w:t xml:space="preserve">A funcionalidade do “lote" se faz, quando há a necessidade de adquirir vários itens de uma mesma empresa, </w:t>
            </w:r>
            <w:r w:rsidRPr="003D41EA">
              <w:rPr>
                <w:rFonts w:ascii="Arial" w:hAnsi="Arial" w:cs="Arial"/>
                <w:b/>
                <w:bCs/>
                <w:color w:val="0000FF"/>
                <w:sz w:val="18"/>
              </w:rPr>
              <w:t>escolha que deve ser justificada;</w:t>
            </w:r>
          </w:p>
          <w:p w14:paraId="46F3EA09" w14:textId="77777777" w:rsidR="00325AAE" w:rsidRPr="003D41EA" w:rsidRDefault="00325AAE" w:rsidP="00FB28B1">
            <w:pPr>
              <w:suppressAutoHyphens w:val="0"/>
              <w:jc w:val="center"/>
              <w:rPr>
                <w:rFonts w:ascii="Arial" w:hAnsi="Arial" w:cs="Arial"/>
                <w:bCs/>
                <w:color w:val="0000FF"/>
                <w:sz w:val="18"/>
              </w:rPr>
            </w:pPr>
          </w:p>
          <w:p w14:paraId="166640A6" w14:textId="77777777" w:rsidR="00325AAE" w:rsidRPr="003D41EA" w:rsidRDefault="00325AAE" w:rsidP="00FB28B1">
            <w:pPr>
              <w:suppressAutoHyphens w:val="0"/>
              <w:jc w:val="center"/>
              <w:rPr>
                <w:rFonts w:ascii="Arial" w:hAnsi="Arial" w:cs="Arial"/>
                <w:bCs/>
                <w:color w:val="0000FF"/>
                <w:sz w:val="18"/>
              </w:rPr>
            </w:pPr>
            <w:r w:rsidRPr="003D41EA">
              <w:rPr>
                <w:rFonts w:ascii="Arial" w:hAnsi="Arial" w:cs="Arial"/>
                <w:bCs/>
                <w:color w:val="0000FF"/>
                <w:sz w:val="18"/>
              </w:rPr>
              <w:t>Os lotes devem ser numerados em algarismos arábicos, sequencialmente, assim como os itens.</w:t>
            </w:r>
          </w:p>
          <w:p w14:paraId="6BCAF0ED" w14:textId="77777777" w:rsidR="00325AAE" w:rsidRPr="003D41EA" w:rsidRDefault="00325AAE" w:rsidP="00FB28B1">
            <w:pPr>
              <w:suppressAutoHyphens w:val="0"/>
              <w:jc w:val="center"/>
              <w:rPr>
                <w:rFonts w:ascii="Arial" w:hAnsi="Arial" w:cs="Arial"/>
                <w:bCs/>
                <w:color w:val="0000FF"/>
                <w:sz w:val="18"/>
              </w:rPr>
            </w:pPr>
          </w:p>
          <w:p w14:paraId="63899F05" w14:textId="77777777" w:rsidR="00325AAE" w:rsidRPr="003D41EA" w:rsidRDefault="00325AAE" w:rsidP="00FB28B1">
            <w:pPr>
              <w:suppressAutoHyphens w:val="0"/>
              <w:jc w:val="center"/>
              <w:rPr>
                <w:rFonts w:ascii="Arial" w:hAnsi="Arial" w:cs="Arial"/>
                <w:bCs/>
                <w:color w:val="0000FF"/>
                <w:sz w:val="18"/>
              </w:rPr>
            </w:pPr>
            <w:r w:rsidRPr="003D41EA">
              <w:rPr>
                <w:rFonts w:ascii="Arial" w:hAnsi="Arial" w:cs="Arial"/>
                <w:b/>
                <w:bCs/>
                <w:color w:val="0000FF"/>
                <w:sz w:val="18"/>
              </w:rPr>
              <w:t>Não reinicie a numeração dos itens a cada vez que criar um novo lote</w:t>
            </w:r>
            <w:r w:rsidRPr="003D41EA">
              <w:rPr>
                <w:rFonts w:ascii="Arial" w:hAnsi="Arial" w:cs="Arial"/>
                <w:bCs/>
                <w:color w:val="0000FF"/>
                <w:sz w:val="18"/>
              </w:rPr>
              <w:t>, por exemplo:</w:t>
            </w:r>
          </w:p>
          <w:p w14:paraId="31A66473" w14:textId="77777777" w:rsidR="00325AAE" w:rsidRPr="003D41EA" w:rsidRDefault="00325AAE" w:rsidP="00FB28B1">
            <w:pPr>
              <w:suppressAutoHyphens w:val="0"/>
              <w:jc w:val="center"/>
              <w:rPr>
                <w:rFonts w:ascii="Arial" w:hAnsi="Arial" w:cs="Arial"/>
                <w:bCs/>
                <w:color w:val="0000FF"/>
                <w:sz w:val="18"/>
              </w:rPr>
            </w:pPr>
            <w:r w:rsidRPr="003D41EA">
              <w:rPr>
                <w:rFonts w:ascii="Arial" w:hAnsi="Arial" w:cs="Arial"/>
                <w:bCs/>
                <w:color w:val="0000FF"/>
                <w:sz w:val="18"/>
              </w:rPr>
              <w:t>- O lote 01 possui itens de 01 a 05;</w:t>
            </w:r>
          </w:p>
          <w:p w14:paraId="57685D41" w14:textId="77777777" w:rsidR="00325AAE" w:rsidRPr="003D41EA" w:rsidRDefault="00325AAE" w:rsidP="00FB28B1">
            <w:pPr>
              <w:suppressAutoHyphens w:val="0"/>
              <w:jc w:val="center"/>
              <w:rPr>
                <w:rFonts w:ascii="Arial" w:hAnsi="Arial" w:cs="Arial"/>
                <w:bCs/>
                <w:color w:val="0000FF"/>
                <w:sz w:val="18"/>
              </w:rPr>
            </w:pPr>
            <w:r w:rsidRPr="003D41EA">
              <w:rPr>
                <w:rFonts w:ascii="Arial" w:hAnsi="Arial" w:cs="Arial"/>
                <w:bCs/>
                <w:color w:val="0000FF"/>
                <w:sz w:val="18"/>
              </w:rPr>
              <w:t>- O lote 02 possui itens de 06 a 11;</w:t>
            </w:r>
          </w:p>
          <w:p w14:paraId="59CE5968" w14:textId="77777777" w:rsidR="00325AAE" w:rsidRPr="00D906D0" w:rsidRDefault="00325AAE" w:rsidP="00FB28B1">
            <w:pPr>
              <w:jc w:val="center"/>
              <w:rPr>
                <w:rFonts w:ascii="Arial" w:hAnsi="Arial" w:cs="Arial"/>
                <w:bCs/>
                <w:color w:val="0000FF"/>
                <w:sz w:val="18"/>
              </w:rPr>
            </w:pPr>
            <w:r w:rsidRPr="003D41EA">
              <w:rPr>
                <w:rFonts w:ascii="Arial" w:hAnsi="Arial" w:cs="Arial"/>
                <w:bCs/>
                <w:color w:val="0000FF"/>
                <w:sz w:val="18"/>
              </w:rPr>
              <w:t>- O lote 03 possui itens de 12 a 17 e assim por diante</w:t>
            </w:r>
          </w:p>
        </w:tc>
        <w:tc>
          <w:tcPr>
            <w:tcW w:w="336" w:type="pct"/>
            <w:shd w:val="clear" w:color="auto" w:fill="auto"/>
            <w:vAlign w:val="center"/>
          </w:tcPr>
          <w:p w14:paraId="5C48DFF8" w14:textId="77777777" w:rsidR="00325AAE" w:rsidRPr="00D906D0" w:rsidRDefault="00325AAE" w:rsidP="00325AAE">
            <w:pPr>
              <w:numPr>
                <w:ilvl w:val="0"/>
                <w:numId w:val="3"/>
              </w:numPr>
              <w:jc w:val="center"/>
              <w:rPr>
                <w:rFonts w:ascii="Arial" w:hAnsi="Arial" w:cs="Arial"/>
                <w:bCs/>
                <w:color w:val="0000FF"/>
                <w:sz w:val="18"/>
              </w:rPr>
            </w:pPr>
          </w:p>
        </w:tc>
        <w:tc>
          <w:tcPr>
            <w:tcW w:w="567" w:type="pct"/>
            <w:shd w:val="clear" w:color="auto" w:fill="auto"/>
            <w:vAlign w:val="center"/>
          </w:tcPr>
          <w:p w14:paraId="72C50A3A" w14:textId="034B3E39" w:rsidR="00325AAE" w:rsidRPr="00D906D0" w:rsidRDefault="0020706A" w:rsidP="00FB28B1">
            <w:pPr>
              <w:jc w:val="center"/>
              <w:rPr>
                <w:rFonts w:ascii="Arial" w:hAnsi="Arial" w:cs="Arial"/>
                <w:noProof/>
                <w:color w:val="0000FF"/>
                <w:sz w:val="18"/>
              </w:rPr>
            </w:pPr>
            <w:bookmarkStart w:id="8" w:name="Texto206"/>
            <w:r>
              <w:rPr>
                <w:rFonts w:ascii="Arial" w:hAnsi="Arial" w:cs="Arial"/>
                <w:color w:val="0000FF"/>
                <w:sz w:val="18"/>
              </w:rPr>
              <w:t xml:space="preserve">Sugestão de </w:t>
            </w:r>
            <w:r w:rsidR="00325AAE" w:rsidRPr="004D7F9F">
              <w:rPr>
                <w:rFonts w:ascii="Arial" w:hAnsi="Arial" w:cs="Arial"/>
                <w:color w:val="0000FF"/>
                <w:sz w:val="18"/>
              </w:rPr>
              <w:fldChar w:fldCharType="begin">
                <w:ffData>
                  <w:name w:val="Texto206"/>
                  <w:enabled/>
                  <w:calcOnExit w:val="0"/>
                  <w:textInput>
                    <w:default w:val="Código que define o objeto (no Comprasnet)"/>
                  </w:textInput>
                </w:ffData>
              </w:fldChar>
            </w:r>
            <w:r w:rsidR="00325AAE" w:rsidRPr="004D7F9F">
              <w:rPr>
                <w:rFonts w:ascii="Arial" w:hAnsi="Arial" w:cs="Arial"/>
                <w:color w:val="0000FF"/>
                <w:sz w:val="18"/>
              </w:rPr>
              <w:instrText xml:space="preserve"> FORMTEXT </w:instrText>
            </w:r>
            <w:r w:rsidR="00325AAE" w:rsidRPr="004D7F9F">
              <w:rPr>
                <w:rFonts w:ascii="Arial" w:hAnsi="Arial" w:cs="Arial"/>
                <w:color w:val="0000FF"/>
                <w:sz w:val="18"/>
              </w:rPr>
            </w:r>
            <w:r w:rsidR="00325AAE" w:rsidRPr="004D7F9F">
              <w:rPr>
                <w:rFonts w:ascii="Arial" w:hAnsi="Arial" w:cs="Arial"/>
                <w:color w:val="0000FF"/>
                <w:sz w:val="18"/>
              </w:rPr>
              <w:fldChar w:fldCharType="separate"/>
            </w:r>
            <w:r w:rsidR="00325AAE" w:rsidRPr="004D7F9F">
              <w:rPr>
                <w:rFonts w:ascii="Arial" w:hAnsi="Arial" w:cs="Arial"/>
                <w:noProof/>
                <w:color w:val="0000FF"/>
                <w:sz w:val="18"/>
              </w:rPr>
              <w:t>Código que define o objeto</w:t>
            </w:r>
            <w:r w:rsidR="00325AAE" w:rsidRPr="004D7F9F">
              <w:rPr>
                <w:rFonts w:ascii="Arial" w:hAnsi="Arial" w:cs="Arial"/>
                <w:color w:val="0000FF"/>
                <w:sz w:val="18"/>
              </w:rPr>
              <w:fldChar w:fldCharType="end"/>
            </w:r>
            <w:bookmarkEnd w:id="8"/>
          </w:p>
        </w:tc>
        <w:tc>
          <w:tcPr>
            <w:tcW w:w="1014" w:type="pct"/>
            <w:shd w:val="clear" w:color="auto" w:fill="auto"/>
            <w:vAlign w:val="center"/>
          </w:tcPr>
          <w:p w14:paraId="0C264ACF" w14:textId="77777777" w:rsidR="00325AAE" w:rsidRPr="004D7F9F" w:rsidRDefault="00325AAE" w:rsidP="00FB28B1">
            <w:pPr>
              <w:jc w:val="center"/>
              <w:rPr>
                <w:rFonts w:ascii="Arial" w:hAnsi="Arial" w:cs="Arial"/>
                <w:noProof/>
                <w:color w:val="0000FF"/>
                <w:sz w:val="18"/>
              </w:rPr>
            </w:pPr>
            <w:r w:rsidRPr="004D7F9F">
              <w:rPr>
                <w:rFonts w:ascii="Arial" w:hAnsi="Arial" w:cs="Arial"/>
                <w:color w:val="0000FF"/>
                <w:sz w:val="18"/>
              </w:rPr>
              <w:fldChar w:fldCharType="begin">
                <w:ffData>
                  <w:name w:val="Texto6"/>
                  <w:enabled/>
                  <w:calcOnExit w:val="0"/>
                  <w:textInput/>
                </w:ffData>
              </w:fldChar>
            </w:r>
            <w:r w:rsidRPr="004D7F9F">
              <w:rPr>
                <w:rFonts w:ascii="Arial" w:hAnsi="Arial" w:cs="Arial"/>
                <w:color w:val="0000FF"/>
                <w:sz w:val="18"/>
              </w:rPr>
              <w:instrText xml:space="preserve"> FORMTEXT </w:instrText>
            </w:r>
            <w:r w:rsidRPr="004D7F9F">
              <w:rPr>
                <w:rFonts w:ascii="Arial" w:hAnsi="Arial" w:cs="Arial"/>
                <w:color w:val="0000FF"/>
                <w:sz w:val="18"/>
              </w:rPr>
            </w:r>
            <w:r w:rsidRPr="004D7F9F">
              <w:rPr>
                <w:rFonts w:ascii="Arial" w:hAnsi="Arial" w:cs="Arial"/>
                <w:color w:val="0000FF"/>
                <w:sz w:val="18"/>
              </w:rPr>
              <w:fldChar w:fldCharType="separate"/>
            </w:r>
            <w:r w:rsidRPr="004D7F9F">
              <w:rPr>
                <w:rFonts w:ascii="Arial" w:hAnsi="Arial" w:cs="Arial"/>
                <w:noProof/>
                <w:color w:val="0000FF"/>
                <w:sz w:val="18"/>
              </w:rPr>
              <w:t>Seja claro sobre as especificações.</w:t>
            </w:r>
          </w:p>
          <w:p w14:paraId="3410A4DE" w14:textId="77777777" w:rsidR="00325AAE" w:rsidRPr="004D7F9F" w:rsidRDefault="00325AAE" w:rsidP="00FB28B1">
            <w:pPr>
              <w:jc w:val="center"/>
              <w:rPr>
                <w:rFonts w:ascii="Arial" w:hAnsi="Arial" w:cs="Arial"/>
                <w:noProof/>
                <w:color w:val="0000FF"/>
                <w:sz w:val="18"/>
              </w:rPr>
            </w:pPr>
            <w:r w:rsidRPr="004D7F9F">
              <w:rPr>
                <w:rFonts w:ascii="Arial" w:hAnsi="Arial" w:cs="Arial"/>
                <w:b/>
                <w:noProof/>
                <w:color w:val="0000FF"/>
                <w:sz w:val="18"/>
              </w:rPr>
              <w:t>Não declare a marca</w:t>
            </w:r>
            <w:r w:rsidRPr="004D7F9F">
              <w:rPr>
                <w:rFonts w:ascii="Arial" w:hAnsi="Arial" w:cs="Arial"/>
                <w:noProof/>
                <w:color w:val="0000FF"/>
                <w:sz w:val="18"/>
              </w:rPr>
              <w:t>!</w:t>
            </w:r>
          </w:p>
          <w:p w14:paraId="7D919EEE" w14:textId="77777777" w:rsidR="00325AAE" w:rsidRPr="00D906D0" w:rsidRDefault="00325AAE" w:rsidP="00FB28B1">
            <w:pPr>
              <w:jc w:val="center"/>
              <w:rPr>
                <w:rFonts w:ascii="Arial" w:hAnsi="Arial" w:cs="Arial"/>
                <w:noProof/>
                <w:color w:val="0000FF"/>
                <w:sz w:val="18"/>
              </w:rPr>
            </w:pPr>
            <w:r w:rsidRPr="004D7F9F">
              <w:rPr>
                <w:rFonts w:ascii="Arial" w:hAnsi="Arial" w:cs="Arial"/>
                <w:noProof/>
                <w:color w:val="0000FF"/>
                <w:sz w:val="18"/>
              </w:rPr>
              <w:t>Imagine-se no lugar do licitante; forneça a ele e ao pregoeiro todas as informações para que ambos entendam que material ou serviço está sendo pedido</w:t>
            </w:r>
            <w:r w:rsidRPr="004D7F9F">
              <w:rPr>
                <w:rFonts w:ascii="Arial" w:hAnsi="Arial" w:cs="Arial"/>
                <w:color w:val="0000FF"/>
                <w:sz w:val="18"/>
              </w:rPr>
              <w:fldChar w:fldCharType="end"/>
            </w:r>
          </w:p>
        </w:tc>
        <w:tc>
          <w:tcPr>
            <w:tcW w:w="556" w:type="pct"/>
            <w:shd w:val="clear" w:color="auto" w:fill="auto"/>
            <w:vAlign w:val="center"/>
          </w:tcPr>
          <w:p w14:paraId="568AF8D6" w14:textId="77777777" w:rsidR="00325AAE" w:rsidRPr="00D906D0" w:rsidRDefault="00325AAE" w:rsidP="00FB28B1">
            <w:pPr>
              <w:jc w:val="center"/>
              <w:rPr>
                <w:rFonts w:ascii="Arial" w:hAnsi="Arial" w:cs="Arial"/>
                <w:color w:val="0000FF"/>
                <w:sz w:val="18"/>
              </w:rPr>
            </w:pPr>
            <w:r w:rsidRPr="00D906D0">
              <w:rPr>
                <w:rFonts w:ascii="Arial" w:hAnsi="Arial" w:cs="Arial"/>
                <w:color w:val="0000FF"/>
                <w:sz w:val="18"/>
              </w:rPr>
              <w:fldChar w:fldCharType="begin">
                <w:ffData>
                  <w:name w:val="Texto7"/>
                  <w:enabled/>
                  <w:calcOnExit w:val="0"/>
                  <w:textInput/>
                </w:ffData>
              </w:fldChar>
            </w:r>
            <w:r w:rsidRPr="00D906D0">
              <w:rPr>
                <w:rFonts w:ascii="Arial" w:hAnsi="Arial" w:cs="Arial"/>
                <w:color w:val="0000FF"/>
                <w:sz w:val="18"/>
              </w:rPr>
              <w:instrText xml:space="preserve"> FORMTEXT </w:instrText>
            </w:r>
            <w:r w:rsidRPr="00D906D0">
              <w:rPr>
                <w:rFonts w:ascii="Arial" w:hAnsi="Arial" w:cs="Arial"/>
                <w:color w:val="0000FF"/>
                <w:sz w:val="18"/>
              </w:rPr>
            </w:r>
            <w:r w:rsidRPr="00D906D0">
              <w:rPr>
                <w:rFonts w:ascii="Arial" w:hAnsi="Arial" w:cs="Arial"/>
                <w:color w:val="0000FF"/>
                <w:sz w:val="18"/>
              </w:rPr>
              <w:fldChar w:fldCharType="separate"/>
            </w:r>
            <w:r w:rsidRPr="00D906D0">
              <w:rPr>
                <w:rFonts w:ascii="Arial Narrow" w:hAnsi="Arial Narrow"/>
                <w:color w:val="0000FF"/>
              </w:rPr>
              <w:t xml:space="preserve">É como o material deverá ser entregue, podendo ser fornecido em: </w:t>
            </w:r>
            <w:r w:rsidRPr="00D906D0">
              <w:rPr>
                <w:rFonts w:ascii="Arial Narrow" w:hAnsi="Arial Narrow"/>
                <w:b/>
                <w:color w:val="0000FF"/>
              </w:rPr>
              <w:t>Kg; Fardo; Caixa; Unidade; M²; Litro; Frasco; etc</w:t>
            </w:r>
            <w:r w:rsidRPr="00D906D0">
              <w:rPr>
                <w:rFonts w:ascii="Arial Narrow" w:hAnsi="Arial Narrow"/>
                <w:color w:val="0000FF"/>
              </w:rPr>
              <w:t xml:space="preserve">. </w:t>
            </w:r>
            <w:r w:rsidRPr="00D906D0">
              <w:rPr>
                <w:rFonts w:ascii="Arial" w:hAnsi="Arial" w:cs="Arial"/>
                <w:color w:val="0000FF"/>
                <w:sz w:val="18"/>
              </w:rPr>
              <w:fldChar w:fldCharType="end"/>
            </w:r>
          </w:p>
        </w:tc>
        <w:tc>
          <w:tcPr>
            <w:tcW w:w="465" w:type="pct"/>
            <w:shd w:val="clear" w:color="auto" w:fill="auto"/>
            <w:vAlign w:val="center"/>
          </w:tcPr>
          <w:p w14:paraId="2C7904A2" w14:textId="77777777" w:rsidR="00325AAE" w:rsidRPr="00D906D0" w:rsidRDefault="00325AAE" w:rsidP="00FB28B1">
            <w:pPr>
              <w:jc w:val="center"/>
              <w:rPr>
                <w:rFonts w:ascii="Arial Narrow" w:hAnsi="Arial Narrow"/>
                <w:color w:val="0000FF"/>
              </w:rPr>
            </w:pPr>
            <w:r w:rsidRPr="00D906D0">
              <w:rPr>
                <w:rFonts w:ascii="Arial" w:hAnsi="Arial" w:cs="Arial"/>
                <w:color w:val="0000FF"/>
                <w:sz w:val="18"/>
              </w:rPr>
              <w:fldChar w:fldCharType="begin">
                <w:ffData>
                  <w:name w:val="Texto8"/>
                  <w:enabled/>
                  <w:calcOnExit w:val="0"/>
                  <w:textInput/>
                </w:ffData>
              </w:fldChar>
            </w:r>
            <w:r w:rsidRPr="00D906D0">
              <w:rPr>
                <w:rFonts w:ascii="Arial" w:hAnsi="Arial" w:cs="Arial"/>
                <w:color w:val="0000FF"/>
                <w:sz w:val="18"/>
              </w:rPr>
              <w:instrText xml:space="preserve"> FORMTEXT </w:instrText>
            </w:r>
            <w:r w:rsidRPr="00D906D0">
              <w:rPr>
                <w:rFonts w:ascii="Arial" w:hAnsi="Arial" w:cs="Arial"/>
                <w:color w:val="0000FF"/>
                <w:sz w:val="18"/>
              </w:rPr>
            </w:r>
            <w:r w:rsidRPr="00D906D0">
              <w:rPr>
                <w:rFonts w:ascii="Arial" w:hAnsi="Arial" w:cs="Arial"/>
                <w:color w:val="0000FF"/>
                <w:sz w:val="18"/>
              </w:rPr>
              <w:fldChar w:fldCharType="separate"/>
            </w:r>
            <w:r w:rsidRPr="00D906D0">
              <w:rPr>
                <w:rFonts w:ascii="Arial Narrow" w:hAnsi="Arial Narrow"/>
                <w:color w:val="0000FF"/>
              </w:rPr>
              <w:t>Quantas unidades do seu material serão necessárias?</w:t>
            </w:r>
            <w:r w:rsidRPr="00D906D0">
              <w:rPr>
                <w:rFonts w:ascii="Arial" w:hAnsi="Arial" w:cs="Arial"/>
                <w:color w:val="0000FF"/>
                <w:sz w:val="18"/>
              </w:rPr>
              <w:fldChar w:fldCharType="end"/>
            </w:r>
          </w:p>
        </w:tc>
        <w:tc>
          <w:tcPr>
            <w:tcW w:w="609" w:type="pct"/>
            <w:shd w:val="clear" w:color="auto" w:fill="auto"/>
            <w:vAlign w:val="center"/>
          </w:tcPr>
          <w:p w14:paraId="39B37AFE" w14:textId="77777777" w:rsidR="00325AAE" w:rsidRPr="00D906D0" w:rsidRDefault="00325AAE" w:rsidP="00FB28B1">
            <w:pPr>
              <w:jc w:val="center"/>
              <w:rPr>
                <w:rFonts w:ascii="Arial Narrow" w:hAnsi="Arial Narrow"/>
                <w:color w:val="0000FF"/>
              </w:rPr>
            </w:pPr>
            <w:r w:rsidRPr="00D906D0">
              <w:rPr>
                <w:rFonts w:ascii="Arial" w:hAnsi="Arial" w:cs="Arial"/>
                <w:color w:val="0000FF"/>
                <w:sz w:val="18"/>
              </w:rPr>
              <w:fldChar w:fldCharType="begin">
                <w:ffData>
                  <w:name w:val="Texto9"/>
                  <w:enabled/>
                  <w:calcOnExit w:val="0"/>
                  <w:textInput/>
                </w:ffData>
              </w:fldChar>
            </w:r>
            <w:r w:rsidRPr="00D906D0">
              <w:rPr>
                <w:rFonts w:ascii="Arial" w:hAnsi="Arial" w:cs="Arial"/>
                <w:color w:val="0000FF"/>
                <w:sz w:val="18"/>
              </w:rPr>
              <w:instrText xml:space="preserve"> FORMTEXT </w:instrText>
            </w:r>
            <w:r w:rsidRPr="00D906D0">
              <w:rPr>
                <w:rFonts w:ascii="Arial" w:hAnsi="Arial" w:cs="Arial"/>
                <w:color w:val="0000FF"/>
                <w:sz w:val="18"/>
              </w:rPr>
            </w:r>
            <w:r w:rsidRPr="00D906D0">
              <w:rPr>
                <w:rFonts w:ascii="Arial" w:hAnsi="Arial" w:cs="Arial"/>
                <w:color w:val="0000FF"/>
                <w:sz w:val="18"/>
              </w:rPr>
              <w:fldChar w:fldCharType="separate"/>
            </w:r>
            <w:r w:rsidRPr="00D906D0">
              <w:rPr>
                <w:rFonts w:ascii="Arial Narrow" w:hAnsi="Arial Narrow"/>
                <w:color w:val="0000FF"/>
              </w:rPr>
              <w:t>É o valor de uma unidade.</w:t>
            </w:r>
          </w:p>
          <w:p w14:paraId="35822855" w14:textId="77777777" w:rsidR="00325AAE" w:rsidRPr="00D906D0" w:rsidRDefault="00325AAE" w:rsidP="00FB28B1">
            <w:pPr>
              <w:jc w:val="center"/>
              <w:rPr>
                <w:rFonts w:ascii="Arial Narrow" w:hAnsi="Arial Narrow"/>
                <w:color w:val="0000FF"/>
              </w:rPr>
            </w:pPr>
          </w:p>
          <w:p w14:paraId="5D521859" w14:textId="77777777" w:rsidR="00325AAE" w:rsidRPr="00D906D0" w:rsidRDefault="00325AAE" w:rsidP="00FB28B1">
            <w:pPr>
              <w:jc w:val="center"/>
              <w:rPr>
                <w:rFonts w:ascii="Arial Narrow" w:hAnsi="Arial Narrow"/>
                <w:color w:val="0000FF"/>
              </w:rPr>
            </w:pPr>
            <w:r w:rsidRPr="00D906D0">
              <w:rPr>
                <w:rFonts w:ascii="Arial Narrow" w:hAnsi="Arial Narrow"/>
                <w:color w:val="0000FF"/>
              </w:rPr>
              <w:t>O valor unitário é facilmente encontrado fazendo a média dos valores UNITÁRIOS, encontrados nos orçamentos solicitados.</w:t>
            </w:r>
          </w:p>
          <w:p w14:paraId="317CF582" w14:textId="77777777" w:rsidR="00325AAE" w:rsidRPr="00D906D0" w:rsidRDefault="00325AAE" w:rsidP="00FB28B1">
            <w:pPr>
              <w:jc w:val="center"/>
              <w:rPr>
                <w:rFonts w:ascii="Arial Narrow" w:hAnsi="Arial Narrow"/>
                <w:color w:val="0000FF"/>
              </w:rPr>
            </w:pPr>
          </w:p>
          <w:p w14:paraId="21E35AA3" w14:textId="77777777" w:rsidR="00325AAE" w:rsidRPr="00D906D0" w:rsidRDefault="00325AAE" w:rsidP="00FB28B1">
            <w:pPr>
              <w:jc w:val="center"/>
              <w:rPr>
                <w:rFonts w:ascii="Arial" w:hAnsi="Arial" w:cs="Arial"/>
                <w:color w:val="0000FF"/>
                <w:sz w:val="18"/>
              </w:rPr>
            </w:pPr>
            <w:r w:rsidRPr="00D906D0">
              <w:rPr>
                <w:rFonts w:ascii="Arial Narrow" w:hAnsi="Arial Narrow"/>
                <w:b/>
                <w:color w:val="0000FF"/>
              </w:rPr>
              <w:t>SEMPRE utilize o formato "0,00", contendo apenas 02 (duas) casas após a vírgula e sem o "R$"</w:t>
            </w:r>
            <w:r w:rsidRPr="00D906D0">
              <w:rPr>
                <w:rFonts w:ascii="Arial Narrow" w:hAnsi="Arial Narrow"/>
                <w:color w:val="0000FF"/>
              </w:rPr>
              <w:t>.</w:t>
            </w:r>
            <w:r w:rsidRPr="00D906D0">
              <w:rPr>
                <w:rFonts w:ascii="Arial" w:hAnsi="Arial" w:cs="Arial"/>
                <w:color w:val="0000FF"/>
                <w:sz w:val="18"/>
              </w:rPr>
              <w:fldChar w:fldCharType="end"/>
            </w:r>
          </w:p>
        </w:tc>
        <w:tc>
          <w:tcPr>
            <w:tcW w:w="607" w:type="pct"/>
            <w:shd w:val="clear" w:color="auto" w:fill="auto"/>
            <w:vAlign w:val="center"/>
          </w:tcPr>
          <w:p w14:paraId="2A18F3F6" w14:textId="77777777" w:rsidR="00325AAE" w:rsidRPr="00D906D0" w:rsidRDefault="00325AAE" w:rsidP="00FB28B1">
            <w:pPr>
              <w:jc w:val="center"/>
              <w:rPr>
                <w:rFonts w:ascii="Arial Narrow" w:hAnsi="Arial Narrow"/>
                <w:color w:val="0000FF"/>
              </w:rPr>
            </w:pPr>
            <w:r w:rsidRPr="00D906D0">
              <w:rPr>
                <w:rFonts w:ascii="Arial" w:hAnsi="Arial" w:cs="Arial"/>
                <w:color w:val="0000FF"/>
                <w:sz w:val="18"/>
              </w:rPr>
              <w:fldChar w:fldCharType="begin">
                <w:ffData>
                  <w:name w:val="Texto10"/>
                  <w:enabled/>
                  <w:calcOnExit w:val="0"/>
                  <w:textInput/>
                </w:ffData>
              </w:fldChar>
            </w:r>
            <w:r w:rsidRPr="00D906D0">
              <w:rPr>
                <w:rFonts w:ascii="Arial" w:hAnsi="Arial" w:cs="Arial"/>
                <w:color w:val="0000FF"/>
                <w:sz w:val="18"/>
              </w:rPr>
              <w:instrText xml:space="preserve"> FORMTEXT </w:instrText>
            </w:r>
            <w:r w:rsidRPr="00D906D0">
              <w:rPr>
                <w:rFonts w:ascii="Arial" w:hAnsi="Arial" w:cs="Arial"/>
                <w:color w:val="0000FF"/>
                <w:sz w:val="18"/>
              </w:rPr>
            </w:r>
            <w:r w:rsidRPr="00D906D0">
              <w:rPr>
                <w:rFonts w:ascii="Arial" w:hAnsi="Arial" w:cs="Arial"/>
                <w:color w:val="0000FF"/>
                <w:sz w:val="18"/>
              </w:rPr>
              <w:fldChar w:fldCharType="separate"/>
            </w:r>
            <w:r w:rsidRPr="00D906D0">
              <w:rPr>
                <w:rFonts w:ascii="Arial Narrow" w:hAnsi="Arial Narrow"/>
                <w:color w:val="0000FF"/>
              </w:rPr>
              <w:t>É o cálculo da "quantidade" multiplicada pelo "Valor Unitário".</w:t>
            </w:r>
          </w:p>
          <w:p w14:paraId="1A53E88E" w14:textId="77777777" w:rsidR="00325AAE" w:rsidRPr="00D906D0" w:rsidRDefault="00325AAE" w:rsidP="00FB28B1">
            <w:pPr>
              <w:jc w:val="center"/>
              <w:rPr>
                <w:rFonts w:ascii="Arial Narrow" w:hAnsi="Arial Narrow"/>
                <w:color w:val="0000FF"/>
              </w:rPr>
            </w:pPr>
          </w:p>
          <w:p w14:paraId="200D4E4E" w14:textId="77777777" w:rsidR="00325AAE" w:rsidRPr="00D906D0" w:rsidRDefault="00325AAE" w:rsidP="00FB28B1">
            <w:pPr>
              <w:jc w:val="center"/>
              <w:rPr>
                <w:rFonts w:ascii="Arial" w:hAnsi="Arial" w:cs="Arial"/>
                <w:color w:val="0000FF"/>
                <w:sz w:val="18"/>
              </w:rPr>
            </w:pPr>
            <w:r w:rsidRPr="00D906D0">
              <w:rPr>
                <w:rFonts w:ascii="Arial Narrow" w:hAnsi="Arial Narrow"/>
                <w:b/>
                <w:color w:val="0000FF"/>
              </w:rPr>
              <w:t>SEMPRE utilize o formato "0,00", contendo apenas 02 (duas) casas após a vírgula e sem o "R$"</w:t>
            </w:r>
            <w:r w:rsidRPr="00D906D0">
              <w:rPr>
                <w:rFonts w:ascii="Arial Narrow" w:hAnsi="Arial Narrow"/>
                <w:color w:val="0000FF"/>
              </w:rPr>
              <w:t>.</w:t>
            </w:r>
            <w:r w:rsidRPr="00D906D0">
              <w:rPr>
                <w:rFonts w:ascii="Arial" w:hAnsi="Arial" w:cs="Arial"/>
                <w:color w:val="0000FF"/>
                <w:sz w:val="18"/>
              </w:rPr>
              <w:fldChar w:fldCharType="end"/>
            </w:r>
          </w:p>
        </w:tc>
      </w:tr>
    </w:tbl>
    <w:p w14:paraId="40F31009" w14:textId="77777777" w:rsidR="00325AAE" w:rsidRPr="00D906D0"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color w:val="0000FF"/>
          <w:szCs w:val="22"/>
          <w:lang w:eastAsia="pt-BR"/>
        </w:rPr>
      </w:pPr>
      <w:r w:rsidRPr="00D906D0">
        <w:rPr>
          <w:rFonts w:ascii="Arial" w:hAnsi="Arial" w:cs="Arial"/>
          <w:b/>
          <w:bCs/>
          <w:color w:val="0000FF"/>
          <w:szCs w:val="22"/>
          <w:highlight w:val="yellow"/>
          <w:lang w:eastAsia="pt-BR"/>
        </w:rPr>
        <w:t>Para todos os itens, serão aceitos equipamentos SIMILARES (ou SUPERIORES), ou seja, que apresentem desempenho e função semelhantes, desde que sejam mantidas as mesmas características de qualidade, comportamento e funcionamento</w:t>
      </w:r>
      <w:r w:rsidRPr="00D906D0">
        <w:rPr>
          <w:rFonts w:ascii="Arial" w:hAnsi="Arial" w:cs="Arial"/>
          <w:b/>
          <w:bCs/>
          <w:color w:val="0000FF"/>
          <w:szCs w:val="22"/>
          <w:lang w:eastAsia="pt-BR"/>
        </w:rPr>
        <w:t>.</w:t>
      </w:r>
    </w:p>
    <w:p w14:paraId="47BB0954" w14:textId="77777777" w:rsidR="00325AAE" w:rsidRPr="00F546BB" w:rsidRDefault="00325AAE" w:rsidP="00325AAE">
      <w:pPr>
        <w:suppressAutoHyphens w:val="0"/>
        <w:spacing w:after="120"/>
        <w:jc w:val="both"/>
        <w:rPr>
          <w:rFonts w:ascii="Arial" w:hAnsi="Arial" w:cs="Arial"/>
          <w:b/>
          <w:bCs/>
          <w:szCs w:val="22"/>
          <w:lang w:eastAsia="pt-BR"/>
        </w:rPr>
      </w:pPr>
    </w:p>
    <w:p w14:paraId="6D61B01B" w14:textId="77777777" w:rsidR="00325AAE" w:rsidRDefault="00325AAE" w:rsidP="00325AAE">
      <w:pPr>
        <w:numPr>
          <w:ilvl w:val="0"/>
          <w:numId w:val="1"/>
        </w:numPr>
        <w:rPr>
          <w:rFonts w:ascii="Arial" w:hAnsi="Arial" w:cs="Arial"/>
          <w:b/>
          <w:bCs/>
          <w:szCs w:val="22"/>
          <w:lang w:eastAsia="pt-BR"/>
        </w:rPr>
      </w:pPr>
      <w:bookmarkStart w:id="9" w:name="CRITÉRIOS_AMBIENTAIS_ADOTADOS"/>
      <w:commentRangeStart w:id="10"/>
      <w:r w:rsidRPr="00F546BB">
        <w:rPr>
          <w:rFonts w:ascii="Arial" w:hAnsi="Arial" w:cs="Arial"/>
          <w:b/>
          <w:bCs/>
          <w:szCs w:val="22"/>
          <w:lang w:eastAsia="pt-BR"/>
        </w:rPr>
        <w:t>DA ESTIMATIVA DE CUSTO</w:t>
      </w:r>
      <w:commentRangeEnd w:id="10"/>
      <w:r>
        <w:rPr>
          <w:rStyle w:val="Refdecomentrio"/>
          <w:rFonts w:ascii="Liberation Serif" w:eastAsia="DejaVu Sans" w:hAnsi="Liberation Serif"/>
          <w:kern w:val="1"/>
        </w:rPr>
        <w:commentReference w:id="10"/>
      </w:r>
      <w:r>
        <w:rPr>
          <w:rFonts w:ascii="Arial" w:hAnsi="Arial" w:cs="Arial"/>
          <w:b/>
          <w:bCs/>
          <w:szCs w:val="22"/>
          <w:lang w:eastAsia="pt-BR"/>
        </w:rPr>
        <w:t xml:space="preserve"> </w:t>
      </w:r>
      <w:r w:rsidRPr="00FB28B1">
        <w:rPr>
          <w:rFonts w:ascii="Arial" w:hAnsi="Arial" w:cs="Arial"/>
          <w:b/>
          <w:bCs/>
          <w:color w:val="FF0000"/>
          <w:szCs w:val="22"/>
          <w:shd w:val="clear" w:color="auto" w:fill="FFFF00"/>
          <w:lang w:eastAsia="pt-BR"/>
        </w:rPr>
        <w:t>PREENCHIMENTO OBRIGATÓRIO</w:t>
      </w:r>
      <w:r w:rsidRPr="004C5E45">
        <w:rPr>
          <w:rFonts w:ascii="Arial" w:hAnsi="Arial" w:cs="Arial"/>
          <w:b/>
          <w:bCs/>
          <w:szCs w:val="22"/>
          <w:lang w:eastAsia="pt-BR"/>
        </w:rPr>
        <w:t xml:space="preserve"> </w:t>
      </w:r>
    </w:p>
    <w:p w14:paraId="57ADFEC8" w14:textId="77777777" w:rsidR="00325AAE" w:rsidRPr="00FB28B1" w:rsidRDefault="00325AAE" w:rsidP="00325AAE">
      <w:pPr>
        <w:ind w:left="709"/>
        <w:rPr>
          <w:rFonts w:ascii="Arial" w:hAnsi="Arial" w:cs="Arial"/>
          <w:b/>
          <w:bCs/>
          <w:color w:val="0000FF"/>
          <w:szCs w:val="22"/>
          <w:lang w:eastAsia="pt-BR"/>
        </w:rPr>
      </w:pPr>
      <w:r w:rsidRPr="00FB28B1">
        <w:rPr>
          <w:rFonts w:ascii="Arial" w:hAnsi="Arial" w:cs="Arial"/>
          <w:b/>
          <w:bCs/>
          <w:color w:val="0000FF"/>
          <w:szCs w:val="22"/>
          <w:lang w:eastAsia="pt-BR"/>
        </w:rPr>
        <w:t xml:space="preserve">DEFINIÇÃO: </w:t>
      </w:r>
    </w:p>
    <w:p w14:paraId="49142BFA" w14:textId="77777777" w:rsidR="00325AAE" w:rsidRPr="00FB28B1" w:rsidRDefault="00325AAE" w:rsidP="00325AAE">
      <w:pPr>
        <w:ind w:left="709"/>
        <w:rPr>
          <w:rFonts w:ascii="Arial" w:hAnsi="Arial" w:cs="Arial"/>
          <w:bCs/>
          <w:szCs w:val="22"/>
          <w:lang w:eastAsia="pt-BR"/>
        </w:rPr>
      </w:pPr>
      <w:r w:rsidRPr="00FB28B1">
        <w:rPr>
          <w:rFonts w:ascii="Arial" w:hAnsi="Arial" w:cs="Arial"/>
          <w:bCs/>
          <w:color w:val="0000FF"/>
          <w:szCs w:val="22"/>
          <w:lang w:eastAsia="pt-BR"/>
        </w:rPr>
        <w:t>=</w:t>
      </w:r>
      <w:proofErr w:type="gramStart"/>
      <w:r w:rsidRPr="00FB28B1">
        <w:rPr>
          <w:rFonts w:ascii="Arial" w:hAnsi="Arial" w:cs="Arial"/>
          <w:bCs/>
          <w:color w:val="0000FF"/>
          <w:szCs w:val="22"/>
          <w:lang w:eastAsia="pt-BR"/>
        </w:rPr>
        <w:t>&gt; É</w:t>
      </w:r>
      <w:proofErr w:type="gramEnd"/>
      <w:r w:rsidRPr="00FB28B1">
        <w:rPr>
          <w:rFonts w:ascii="Arial" w:hAnsi="Arial" w:cs="Arial"/>
          <w:bCs/>
          <w:color w:val="0000FF"/>
          <w:szCs w:val="22"/>
          <w:lang w:eastAsia="pt-BR"/>
        </w:rPr>
        <w:t xml:space="preserve"> o somatório dos valores totais de todos os itens. Caso só haja </w:t>
      </w:r>
      <w:proofErr w:type="gramStart"/>
      <w:r w:rsidRPr="00FB28B1">
        <w:rPr>
          <w:rFonts w:ascii="Arial" w:hAnsi="Arial" w:cs="Arial"/>
          <w:bCs/>
          <w:color w:val="0000FF"/>
          <w:szCs w:val="22"/>
          <w:lang w:eastAsia="pt-BR"/>
        </w:rPr>
        <w:t>01 item</w:t>
      </w:r>
      <w:proofErr w:type="gramEnd"/>
      <w:r w:rsidRPr="00FB28B1">
        <w:rPr>
          <w:rFonts w:ascii="Arial" w:hAnsi="Arial" w:cs="Arial"/>
          <w:bCs/>
          <w:color w:val="0000FF"/>
          <w:szCs w:val="22"/>
          <w:lang w:eastAsia="pt-BR"/>
        </w:rPr>
        <w:t xml:space="preserve">, repetir o valor. </w:t>
      </w:r>
    </w:p>
    <w:p w14:paraId="25E7F030" w14:textId="77777777" w:rsidR="00325AAE" w:rsidRPr="00F546BB" w:rsidRDefault="00325AAE" w:rsidP="00325AAE">
      <w:pPr>
        <w:numPr>
          <w:ilvl w:val="1"/>
          <w:numId w:val="1"/>
        </w:numPr>
        <w:tabs>
          <w:tab w:val="clear" w:pos="709"/>
          <w:tab w:val="num" w:pos="1440"/>
        </w:tabs>
        <w:suppressAutoHyphens w:val="0"/>
        <w:spacing w:after="120"/>
        <w:ind w:left="1440" w:hanging="720"/>
        <w:jc w:val="both"/>
        <w:rPr>
          <w:rFonts w:ascii="Arial" w:hAnsi="Arial" w:cs="Arial"/>
          <w:b/>
          <w:bCs/>
          <w:szCs w:val="22"/>
          <w:lang w:eastAsia="pt-BR"/>
        </w:rPr>
      </w:pPr>
      <w:r w:rsidRPr="00F546BB">
        <w:rPr>
          <w:rFonts w:ascii="Arial" w:hAnsi="Arial" w:cs="Arial"/>
          <w:b/>
          <w:szCs w:val="22"/>
          <w:lang w:eastAsia="pt-BR"/>
        </w:rPr>
        <w:t xml:space="preserve">O custo estimado total da presente licitação é de </w:t>
      </w:r>
      <w:bookmarkStart w:id="11" w:name="Texto214"/>
      <w:bookmarkEnd w:id="11"/>
      <w:r w:rsidRPr="00F546BB">
        <w:rPr>
          <w:rFonts w:ascii="Arial" w:hAnsi="Arial" w:cs="Arial"/>
          <w:b/>
          <w:bCs/>
          <w:szCs w:val="22"/>
          <w:lang w:eastAsia="pt-BR"/>
        </w:rPr>
        <w:t xml:space="preserve">R$ </w:t>
      </w:r>
      <w:bookmarkStart w:id="12" w:name="Texto18"/>
      <w:r w:rsidRPr="00CE0425">
        <w:rPr>
          <w:rFonts w:ascii="Arial" w:hAnsi="Arial" w:cs="Arial"/>
          <w:b/>
          <w:bCs/>
          <w:i/>
          <w:color w:val="0000FF"/>
          <w:szCs w:val="22"/>
          <w:lang w:eastAsia="pt-BR"/>
        </w:rPr>
        <w:fldChar w:fldCharType="begin">
          <w:ffData>
            <w:name w:val="Texto18"/>
            <w:enabled/>
            <w:calcOnExit w:val="0"/>
            <w:textInput>
              <w:default w:val="Somatório de todos os valores totais, quando há mais de um item"/>
            </w:textInput>
          </w:ffData>
        </w:fldChar>
      </w:r>
      <w:r w:rsidRPr="00CE0425">
        <w:rPr>
          <w:rFonts w:ascii="Arial" w:hAnsi="Arial" w:cs="Arial"/>
          <w:b/>
          <w:bCs/>
          <w:i/>
          <w:color w:val="0000FF"/>
          <w:szCs w:val="22"/>
          <w:lang w:eastAsia="pt-BR"/>
        </w:rPr>
        <w:instrText xml:space="preserve"> FORMTEXT </w:instrText>
      </w:r>
      <w:r w:rsidRPr="00CE0425">
        <w:rPr>
          <w:rFonts w:ascii="Arial" w:hAnsi="Arial" w:cs="Arial"/>
          <w:b/>
          <w:bCs/>
          <w:i/>
          <w:color w:val="0000FF"/>
          <w:szCs w:val="22"/>
          <w:lang w:eastAsia="pt-BR"/>
        </w:rPr>
      </w:r>
      <w:r w:rsidRPr="00CE0425">
        <w:rPr>
          <w:rFonts w:ascii="Arial" w:hAnsi="Arial" w:cs="Arial"/>
          <w:b/>
          <w:bCs/>
          <w:i/>
          <w:color w:val="0000FF"/>
          <w:szCs w:val="22"/>
          <w:lang w:eastAsia="pt-BR"/>
        </w:rPr>
        <w:fldChar w:fldCharType="separate"/>
      </w:r>
      <w:r w:rsidRPr="00CE0425">
        <w:rPr>
          <w:rFonts w:ascii="Arial" w:hAnsi="Arial" w:cs="Arial"/>
          <w:b/>
          <w:bCs/>
          <w:i/>
          <w:noProof/>
          <w:color w:val="0000FF"/>
          <w:szCs w:val="22"/>
          <w:lang w:eastAsia="pt-BR"/>
        </w:rPr>
        <w:t>Somatório de todos os valores totais, quando há mais de um item</w:t>
      </w:r>
      <w:r w:rsidRPr="00CE0425">
        <w:rPr>
          <w:rFonts w:ascii="Arial" w:hAnsi="Arial" w:cs="Arial"/>
          <w:b/>
          <w:bCs/>
          <w:i/>
          <w:color w:val="0000FF"/>
          <w:szCs w:val="22"/>
          <w:lang w:eastAsia="pt-BR"/>
        </w:rPr>
        <w:fldChar w:fldCharType="end"/>
      </w:r>
      <w:bookmarkEnd w:id="12"/>
      <w:r w:rsidRPr="00CE0425">
        <w:rPr>
          <w:rFonts w:ascii="Arial" w:hAnsi="Arial" w:cs="Arial"/>
          <w:b/>
          <w:bCs/>
          <w:color w:val="0000FF"/>
          <w:szCs w:val="22"/>
          <w:lang w:eastAsia="pt-BR"/>
        </w:rPr>
        <w:t xml:space="preserve"> (</w:t>
      </w:r>
      <w:bookmarkStart w:id="13" w:name="Texto19"/>
      <w:r w:rsidRPr="00CE0425">
        <w:rPr>
          <w:rFonts w:ascii="Arial" w:hAnsi="Arial" w:cs="Arial"/>
          <w:b/>
          <w:bCs/>
          <w:i/>
          <w:color w:val="0000FF"/>
          <w:szCs w:val="22"/>
          <w:lang w:eastAsia="pt-BR"/>
        </w:rPr>
        <w:fldChar w:fldCharType="begin">
          <w:ffData>
            <w:name w:val="Texto19"/>
            <w:enabled/>
            <w:calcOnExit w:val="0"/>
            <w:textInput>
              <w:default w:val="valor por extenso"/>
            </w:textInput>
          </w:ffData>
        </w:fldChar>
      </w:r>
      <w:r w:rsidRPr="00CE0425">
        <w:rPr>
          <w:rFonts w:ascii="Arial" w:hAnsi="Arial" w:cs="Arial"/>
          <w:b/>
          <w:bCs/>
          <w:i/>
          <w:color w:val="0000FF"/>
          <w:szCs w:val="22"/>
          <w:lang w:eastAsia="pt-BR"/>
        </w:rPr>
        <w:instrText xml:space="preserve"> FORMTEXT </w:instrText>
      </w:r>
      <w:r w:rsidRPr="00CE0425">
        <w:rPr>
          <w:rFonts w:ascii="Arial" w:hAnsi="Arial" w:cs="Arial"/>
          <w:b/>
          <w:bCs/>
          <w:i/>
          <w:color w:val="0000FF"/>
          <w:szCs w:val="22"/>
          <w:lang w:eastAsia="pt-BR"/>
        </w:rPr>
      </w:r>
      <w:r w:rsidRPr="00CE0425">
        <w:rPr>
          <w:rFonts w:ascii="Arial" w:hAnsi="Arial" w:cs="Arial"/>
          <w:b/>
          <w:bCs/>
          <w:i/>
          <w:color w:val="0000FF"/>
          <w:szCs w:val="22"/>
          <w:lang w:eastAsia="pt-BR"/>
        </w:rPr>
        <w:fldChar w:fldCharType="separate"/>
      </w:r>
      <w:r w:rsidRPr="00CE0425">
        <w:rPr>
          <w:rFonts w:ascii="Arial" w:hAnsi="Arial" w:cs="Arial"/>
          <w:b/>
          <w:bCs/>
          <w:i/>
          <w:noProof/>
          <w:color w:val="0000FF"/>
          <w:szCs w:val="22"/>
          <w:lang w:eastAsia="pt-BR"/>
        </w:rPr>
        <w:t>valor por extenso</w:t>
      </w:r>
      <w:r w:rsidRPr="00CE0425">
        <w:rPr>
          <w:rFonts w:ascii="Arial" w:hAnsi="Arial" w:cs="Arial"/>
          <w:b/>
          <w:bCs/>
          <w:i/>
          <w:color w:val="0000FF"/>
          <w:szCs w:val="22"/>
          <w:lang w:eastAsia="pt-BR"/>
        </w:rPr>
        <w:fldChar w:fldCharType="end"/>
      </w:r>
      <w:bookmarkEnd w:id="13"/>
      <w:r w:rsidRPr="00CE0425">
        <w:rPr>
          <w:rFonts w:ascii="Arial" w:hAnsi="Arial" w:cs="Arial"/>
          <w:b/>
          <w:bCs/>
          <w:color w:val="0000FF"/>
          <w:szCs w:val="22"/>
          <w:lang w:eastAsia="pt-BR"/>
        </w:rPr>
        <w:t>)</w:t>
      </w:r>
      <w:r w:rsidRPr="00F546BB">
        <w:rPr>
          <w:rFonts w:ascii="Arial" w:hAnsi="Arial" w:cs="Arial"/>
          <w:b/>
          <w:bCs/>
          <w:color w:val="000000"/>
          <w:szCs w:val="22"/>
          <w:lang w:eastAsia="pt-BR"/>
        </w:rPr>
        <w:t>.</w:t>
      </w:r>
    </w:p>
    <w:p w14:paraId="4DF61729" w14:textId="77777777" w:rsidR="00325AAE" w:rsidRPr="00F546BB" w:rsidRDefault="00325AAE" w:rsidP="00325AAE">
      <w:pPr>
        <w:numPr>
          <w:ilvl w:val="2"/>
          <w:numId w:val="1"/>
        </w:numPr>
        <w:tabs>
          <w:tab w:val="clear" w:pos="1418"/>
          <w:tab w:val="num" w:pos="2160"/>
        </w:tabs>
        <w:suppressAutoHyphens w:val="0"/>
        <w:spacing w:after="120"/>
        <w:ind w:left="2160" w:hanging="720"/>
        <w:jc w:val="both"/>
        <w:rPr>
          <w:rFonts w:ascii="Arial" w:hAnsi="Arial" w:cs="Arial"/>
          <w:b/>
          <w:bCs/>
          <w:szCs w:val="22"/>
          <w:lang w:eastAsia="pt-BR"/>
        </w:rPr>
      </w:pPr>
      <w:r w:rsidRPr="00F546BB">
        <w:rPr>
          <w:rFonts w:ascii="Arial" w:hAnsi="Arial" w:cs="Arial"/>
          <w:szCs w:val="22"/>
          <w:lang w:eastAsia="pt-BR"/>
        </w:rPr>
        <w:t xml:space="preserve">O custo estimado total da licitação foi obtido através de levantamento feito pelo solicitante do material junto a empresas do ramo, conforme registros anexados </w:t>
      </w:r>
      <w:proofErr w:type="gramStart"/>
      <w:r w:rsidRPr="00F546BB">
        <w:rPr>
          <w:rFonts w:ascii="Arial" w:hAnsi="Arial" w:cs="Arial"/>
          <w:szCs w:val="22"/>
          <w:lang w:eastAsia="pt-BR"/>
        </w:rPr>
        <w:t>ao(</w:t>
      </w:r>
      <w:proofErr w:type="gramEnd"/>
      <w:r w:rsidRPr="00F546BB">
        <w:rPr>
          <w:rFonts w:ascii="Arial" w:hAnsi="Arial" w:cs="Arial"/>
          <w:szCs w:val="22"/>
          <w:lang w:eastAsia="pt-BR"/>
        </w:rPr>
        <w:t>s) processo(s) acima indicado(s)</w:t>
      </w:r>
      <w:r w:rsidRPr="00F546BB">
        <w:rPr>
          <w:rFonts w:ascii="Arial" w:hAnsi="Arial" w:cs="Arial"/>
          <w:color w:val="0000FF"/>
          <w:szCs w:val="22"/>
          <w:lang w:eastAsia="pt-BR"/>
        </w:rPr>
        <w:t>.</w:t>
      </w:r>
    </w:p>
    <w:p w14:paraId="74E362CC" w14:textId="77777777" w:rsidR="00325AAE" w:rsidRPr="00F546BB" w:rsidRDefault="00325AAE" w:rsidP="00325AAE">
      <w:pPr>
        <w:numPr>
          <w:ilvl w:val="2"/>
          <w:numId w:val="1"/>
        </w:numPr>
        <w:tabs>
          <w:tab w:val="clear" w:pos="1418"/>
          <w:tab w:val="num" w:pos="2160"/>
        </w:tabs>
        <w:suppressAutoHyphens w:val="0"/>
        <w:spacing w:after="120"/>
        <w:ind w:left="2160" w:hanging="720"/>
        <w:jc w:val="both"/>
        <w:rPr>
          <w:rFonts w:ascii="Arial" w:hAnsi="Arial" w:cs="Arial"/>
          <w:b/>
          <w:bCs/>
          <w:szCs w:val="22"/>
          <w:lang w:eastAsia="pt-BR"/>
        </w:rPr>
      </w:pPr>
      <w:r w:rsidRPr="00F546BB">
        <w:rPr>
          <w:rFonts w:ascii="Arial" w:hAnsi="Arial" w:cs="Arial"/>
          <w:bCs/>
          <w:szCs w:val="22"/>
          <w:lang w:eastAsia="pt-BR"/>
        </w:rPr>
        <w:t>Os preços ofertados devem incluir todo e qualquer custo, inclusive despesas indiretas e impostos, que por ventura venha a incidir sobre o objeto desta contratação.</w:t>
      </w:r>
    </w:p>
    <w:p w14:paraId="52522352" w14:textId="77777777" w:rsidR="00325AAE" w:rsidRPr="00F546BB" w:rsidRDefault="00325AAE" w:rsidP="00325AAE">
      <w:pPr>
        <w:tabs>
          <w:tab w:val="left" w:pos="374"/>
        </w:tabs>
        <w:spacing w:after="120"/>
        <w:jc w:val="both"/>
        <w:rPr>
          <w:rFonts w:ascii="Arial" w:hAnsi="Arial" w:cs="Arial"/>
          <w:b/>
          <w:szCs w:val="22"/>
        </w:rPr>
      </w:pPr>
    </w:p>
    <w:p w14:paraId="3421DA54" w14:textId="77777777" w:rsidR="00325AAE" w:rsidRPr="00764FE9" w:rsidRDefault="00325AAE" w:rsidP="00325AAE">
      <w:pPr>
        <w:numPr>
          <w:ilvl w:val="0"/>
          <w:numId w:val="1"/>
        </w:numPr>
        <w:tabs>
          <w:tab w:val="clear" w:pos="0"/>
        </w:tabs>
        <w:suppressAutoHyphens w:val="0"/>
        <w:spacing w:after="120"/>
        <w:jc w:val="both"/>
        <w:rPr>
          <w:rFonts w:ascii="Arial" w:hAnsi="Arial" w:cs="Arial"/>
          <w:color w:val="000000"/>
          <w:szCs w:val="22"/>
          <w:lang w:eastAsia="pt-BR"/>
        </w:rPr>
      </w:pPr>
      <w:commentRangeStart w:id="14"/>
      <w:r w:rsidRPr="00F546BB">
        <w:rPr>
          <w:rFonts w:ascii="Arial" w:hAnsi="Arial" w:cs="Arial"/>
          <w:b/>
          <w:bCs/>
          <w:szCs w:val="22"/>
          <w:lang w:eastAsia="pt-BR"/>
        </w:rPr>
        <w:lastRenderedPageBreak/>
        <w:t>DO LOCAL E DO PRAZO PARA ENTREGA</w:t>
      </w:r>
      <w:commentRangeEnd w:id="14"/>
      <w:r>
        <w:rPr>
          <w:rStyle w:val="Refdecomentrio"/>
          <w:rFonts w:ascii="Liberation Serif" w:eastAsia="DejaVu Sans" w:hAnsi="Liberation Serif"/>
          <w:kern w:val="1"/>
        </w:rPr>
        <w:commentReference w:id="14"/>
      </w:r>
    </w:p>
    <w:p w14:paraId="05172EA0" w14:textId="77777777" w:rsidR="007A24D9" w:rsidRPr="00025075" w:rsidRDefault="007A24D9" w:rsidP="007A24D9">
      <w:pPr>
        <w:numPr>
          <w:ilvl w:val="1"/>
          <w:numId w:val="1"/>
        </w:numPr>
        <w:tabs>
          <w:tab w:val="left" w:pos="1418"/>
        </w:tabs>
        <w:suppressAutoHyphens w:val="0"/>
        <w:spacing w:after="120"/>
        <w:jc w:val="both"/>
        <w:rPr>
          <w:rFonts w:ascii="Arial" w:hAnsi="Arial" w:cs="Arial"/>
          <w:color w:val="000000"/>
          <w:szCs w:val="24"/>
          <w:lang w:eastAsia="pt-BR"/>
        </w:rPr>
      </w:pPr>
      <w:bookmarkStart w:id="15" w:name="_GoBack"/>
      <w:bookmarkEnd w:id="15"/>
      <w:proofErr w:type="gramStart"/>
      <w:r w:rsidRPr="00025075">
        <w:rPr>
          <w:rFonts w:ascii="Arial" w:hAnsi="Arial" w:cs="Arial"/>
          <w:color w:val="000000"/>
          <w:szCs w:val="24"/>
          <w:lang w:eastAsia="pt-BR"/>
        </w:rPr>
        <w:t>O(</w:t>
      </w:r>
      <w:proofErr w:type="gramEnd"/>
      <w:r w:rsidRPr="00025075">
        <w:rPr>
          <w:rFonts w:ascii="Arial" w:hAnsi="Arial" w:cs="Arial"/>
          <w:color w:val="000000"/>
          <w:szCs w:val="24"/>
          <w:lang w:eastAsia="pt-BR"/>
        </w:rPr>
        <w:t>s) serviço(s) será(</w:t>
      </w:r>
      <w:proofErr w:type="spellStart"/>
      <w:r w:rsidRPr="00025075">
        <w:rPr>
          <w:rFonts w:ascii="Arial" w:hAnsi="Arial" w:cs="Arial"/>
          <w:color w:val="000000"/>
          <w:szCs w:val="24"/>
          <w:lang w:eastAsia="pt-BR"/>
        </w:rPr>
        <w:t>ão</w:t>
      </w:r>
      <w:proofErr w:type="spellEnd"/>
      <w:r w:rsidRPr="00025075">
        <w:rPr>
          <w:rFonts w:ascii="Arial" w:hAnsi="Arial" w:cs="Arial"/>
          <w:color w:val="000000"/>
          <w:szCs w:val="24"/>
          <w:lang w:eastAsia="pt-BR"/>
        </w:rPr>
        <w:t xml:space="preserve">) prestado(s) no </w:t>
      </w:r>
      <w:r w:rsidRPr="00913F13">
        <w:rPr>
          <w:rFonts w:ascii="Arial" w:hAnsi="Arial" w:cs="Arial"/>
          <w:b/>
          <w:i/>
          <w:color w:val="FF0000"/>
          <w:szCs w:val="24"/>
          <w:lang w:eastAsia="pt-BR"/>
        </w:rPr>
        <w:fldChar w:fldCharType="begin">
          <w:ffData>
            <w:name w:val="Texto278"/>
            <w:enabled/>
            <w:calcOnExit w:val="0"/>
            <w:textInput>
              <w:default w:val="Campus/ Reitoria"/>
            </w:textInput>
          </w:ffData>
        </w:fldChar>
      </w:r>
      <w:bookmarkStart w:id="16" w:name="Texto278"/>
      <w:r w:rsidRPr="00913F13">
        <w:rPr>
          <w:rFonts w:ascii="Arial" w:hAnsi="Arial" w:cs="Arial"/>
          <w:b/>
          <w:i/>
          <w:color w:val="FF0000"/>
          <w:szCs w:val="24"/>
          <w:lang w:eastAsia="pt-BR"/>
        </w:rPr>
        <w:instrText xml:space="preserve"> FORMTEXT </w:instrText>
      </w:r>
      <w:r w:rsidRPr="00913F13">
        <w:rPr>
          <w:rFonts w:ascii="Arial" w:hAnsi="Arial" w:cs="Arial"/>
          <w:b/>
          <w:i/>
          <w:color w:val="FF0000"/>
          <w:szCs w:val="24"/>
          <w:lang w:eastAsia="pt-BR"/>
        </w:rPr>
      </w:r>
      <w:r w:rsidRPr="00913F13">
        <w:rPr>
          <w:rFonts w:ascii="Arial" w:hAnsi="Arial" w:cs="Arial"/>
          <w:b/>
          <w:i/>
          <w:color w:val="FF0000"/>
          <w:szCs w:val="24"/>
          <w:lang w:eastAsia="pt-BR"/>
        </w:rPr>
        <w:fldChar w:fldCharType="separate"/>
      </w:r>
      <w:r w:rsidRPr="00913F13">
        <w:rPr>
          <w:rFonts w:ascii="Arial" w:hAnsi="Arial" w:cs="Arial"/>
          <w:b/>
          <w:i/>
          <w:noProof/>
          <w:color w:val="FF0000"/>
          <w:szCs w:val="24"/>
          <w:lang w:eastAsia="pt-BR"/>
        </w:rPr>
        <w:t>Campus/ Reitoria</w:t>
      </w:r>
      <w:r w:rsidRPr="00913F13">
        <w:rPr>
          <w:rFonts w:ascii="Arial" w:hAnsi="Arial" w:cs="Arial"/>
          <w:b/>
          <w:i/>
          <w:color w:val="FF0000"/>
          <w:szCs w:val="24"/>
          <w:lang w:eastAsia="pt-BR"/>
        </w:rPr>
        <w:fldChar w:fldCharType="end"/>
      </w:r>
      <w:bookmarkEnd w:id="16"/>
      <w:r w:rsidRPr="00025075">
        <w:rPr>
          <w:rFonts w:ascii="Arial" w:hAnsi="Arial" w:cs="Arial"/>
          <w:color w:val="000000"/>
          <w:szCs w:val="24"/>
          <w:lang w:eastAsia="pt-BR"/>
        </w:rPr>
        <w:t xml:space="preserve"> do INSTITUTO FEDERAL DE EDUCAÇÃO, CIÊNCIA E TECNOLOGIA DO RIO DE JANEIRO, situada à </w:t>
      </w:r>
      <w:r w:rsidRPr="00913F13">
        <w:rPr>
          <w:rFonts w:ascii="Arial" w:hAnsi="Arial" w:cs="Arial"/>
          <w:b/>
          <w:color w:val="FF0000"/>
          <w:szCs w:val="24"/>
          <w:lang w:eastAsia="pt-BR"/>
        </w:rPr>
        <w:fldChar w:fldCharType="begin">
          <w:ffData>
            <w:name w:val="Texto277"/>
            <w:enabled/>
            <w:calcOnExit w:val="0"/>
            <w:textInput>
              <w:default w:val="Endereço do Campus"/>
            </w:textInput>
          </w:ffData>
        </w:fldChar>
      </w:r>
      <w:bookmarkStart w:id="17" w:name="Texto277"/>
      <w:r w:rsidRPr="00913F13">
        <w:rPr>
          <w:rFonts w:ascii="Arial" w:hAnsi="Arial" w:cs="Arial"/>
          <w:b/>
          <w:color w:val="FF0000"/>
          <w:szCs w:val="24"/>
          <w:lang w:eastAsia="pt-BR"/>
        </w:rPr>
        <w:instrText xml:space="preserve"> FORMTEXT </w:instrText>
      </w:r>
      <w:r w:rsidRPr="00913F13">
        <w:rPr>
          <w:rFonts w:ascii="Arial" w:hAnsi="Arial" w:cs="Arial"/>
          <w:b/>
          <w:color w:val="FF0000"/>
          <w:szCs w:val="24"/>
          <w:lang w:eastAsia="pt-BR"/>
        </w:rPr>
      </w:r>
      <w:r w:rsidRPr="00913F13">
        <w:rPr>
          <w:rFonts w:ascii="Arial" w:hAnsi="Arial" w:cs="Arial"/>
          <w:b/>
          <w:color w:val="FF0000"/>
          <w:szCs w:val="24"/>
          <w:lang w:eastAsia="pt-BR"/>
        </w:rPr>
        <w:fldChar w:fldCharType="separate"/>
      </w:r>
      <w:r w:rsidRPr="00913F13">
        <w:rPr>
          <w:rFonts w:ascii="Arial" w:hAnsi="Arial" w:cs="Arial"/>
          <w:b/>
          <w:noProof/>
          <w:color w:val="FF0000"/>
          <w:szCs w:val="24"/>
          <w:lang w:eastAsia="pt-BR"/>
        </w:rPr>
        <w:t>Endereço do Campus</w:t>
      </w:r>
      <w:r w:rsidRPr="00913F13">
        <w:rPr>
          <w:rFonts w:ascii="Arial" w:hAnsi="Arial" w:cs="Arial"/>
          <w:b/>
          <w:color w:val="FF0000"/>
          <w:szCs w:val="24"/>
          <w:lang w:eastAsia="pt-BR"/>
        </w:rPr>
        <w:fldChar w:fldCharType="end"/>
      </w:r>
      <w:bookmarkEnd w:id="17"/>
      <w:r w:rsidRPr="00292B66">
        <w:rPr>
          <w:rFonts w:ascii="Arial" w:hAnsi="Arial" w:cs="Arial"/>
          <w:b/>
          <w:color w:val="0000FF"/>
          <w:szCs w:val="24"/>
          <w:lang w:eastAsia="pt-BR"/>
        </w:rPr>
        <w:t>,</w:t>
      </w:r>
      <w:r w:rsidRPr="00025075">
        <w:rPr>
          <w:rFonts w:ascii="Arial" w:hAnsi="Arial" w:cs="Arial"/>
          <w:b/>
          <w:szCs w:val="24"/>
          <w:lang w:eastAsia="pt-BR"/>
        </w:rPr>
        <w:t xml:space="preserve"> no horário das </w:t>
      </w:r>
      <w:bookmarkStart w:id="18" w:name="Texto59"/>
      <w:r w:rsidRPr="00913F13">
        <w:rPr>
          <w:rFonts w:ascii="Arial" w:hAnsi="Arial" w:cs="Arial"/>
          <w:b/>
          <w:color w:val="FF0000"/>
          <w:szCs w:val="24"/>
          <w:lang w:eastAsia="pt-BR"/>
        </w:rPr>
        <w:fldChar w:fldCharType="begin">
          <w:ffData>
            <w:name w:val="Texto59"/>
            <w:enabled/>
            <w:calcOnExit w:val="0"/>
            <w:textInput>
              <w:default w:val="09:00"/>
            </w:textInput>
          </w:ffData>
        </w:fldChar>
      </w:r>
      <w:r w:rsidRPr="00913F13">
        <w:rPr>
          <w:rFonts w:ascii="Arial" w:hAnsi="Arial" w:cs="Arial"/>
          <w:b/>
          <w:color w:val="FF0000"/>
          <w:szCs w:val="24"/>
          <w:lang w:eastAsia="pt-BR"/>
        </w:rPr>
        <w:instrText xml:space="preserve"> FORMTEXT </w:instrText>
      </w:r>
      <w:r w:rsidRPr="00913F13">
        <w:rPr>
          <w:rFonts w:ascii="Arial" w:hAnsi="Arial" w:cs="Arial"/>
          <w:b/>
          <w:color w:val="FF0000"/>
          <w:szCs w:val="24"/>
          <w:lang w:eastAsia="pt-BR"/>
        </w:rPr>
      </w:r>
      <w:r w:rsidRPr="00913F13">
        <w:rPr>
          <w:rFonts w:ascii="Arial" w:hAnsi="Arial" w:cs="Arial"/>
          <w:b/>
          <w:color w:val="FF0000"/>
          <w:szCs w:val="24"/>
          <w:lang w:eastAsia="pt-BR"/>
        </w:rPr>
        <w:fldChar w:fldCharType="separate"/>
      </w:r>
      <w:r w:rsidRPr="00913F13">
        <w:rPr>
          <w:rFonts w:ascii="Arial" w:hAnsi="Arial" w:cs="Arial"/>
          <w:b/>
          <w:noProof/>
          <w:color w:val="FF0000"/>
          <w:szCs w:val="24"/>
          <w:lang w:eastAsia="pt-BR"/>
        </w:rPr>
        <w:t>09:00</w:t>
      </w:r>
      <w:r w:rsidRPr="00913F13">
        <w:rPr>
          <w:rFonts w:ascii="Arial" w:hAnsi="Arial" w:cs="Arial"/>
          <w:b/>
          <w:color w:val="FF0000"/>
          <w:szCs w:val="24"/>
          <w:lang w:eastAsia="pt-BR"/>
        </w:rPr>
        <w:fldChar w:fldCharType="end"/>
      </w:r>
      <w:bookmarkEnd w:id="18"/>
      <w:r w:rsidRPr="00025075">
        <w:rPr>
          <w:rFonts w:ascii="Arial" w:hAnsi="Arial" w:cs="Arial"/>
          <w:b/>
          <w:szCs w:val="24"/>
          <w:lang w:eastAsia="pt-BR"/>
        </w:rPr>
        <w:t xml:space="preserve"> às </w:t>
      </w:r>
      <w:bookmarkStart w:id="19" w:name="Texto60"/>
      <w:r w:rsidRPr="00913F13">
        <w:rPr>
          <w:rFonts w:ascii="Arial" w:hAnsi="Arial" w:cs="Arial"/>
          <w:b/>
          <w:color w:val="FF0000"/>
          <w:szCs w:val="24"/>
          <w:lang w:eastAsia="pt-BR"/>
        </w:rPr>
        <w:fldChar w:fldCharType="begin">
          <w:ffData>
            <w:name w:val="Texto60"/>
            <w:enabled/>
            <w:calcOnExit w:val="0"/>
            <w:textInput>
              <w:default w:val="16:00"/>
            </w:textInput>
          </w:ffData>
        </w:fldChar>
      </w:r>
      <w:r w:rsidRPr="00913F13">
        <w:rPr>
          <w:rFonts w:ascii="Arial" w:hAnsi="Arial" w:cs="Arial"/>
          <w:b/>
          <w:color w:val="FF0000"/>
          <w:szCs w:val="24"/>
          <w:lang w:eastAsia="pt-BR"/>
        </w:rPr>
        <w:instrText xml:space="preserve"> FORMTEXT </w:instrText>
      </w:r>
      <w:r w:rsidRPr="00913F13">
        <w:rPr>
          <w:rFonts w:ascii="Arial" w:hAnsi="Arial" w:cs="Arial"/>
          <w:b/>
          <w:color w:val="FF0000"/>
          <w:szCs w:val="24"/>
          <w:lang w:eastAsia="pt-BR"/>
        </w:rPr>
      </w:r>
      <w:r w:rsidRPr="00913F13">
        <w:rPr>
          <w:rFonts w:ascii="Arial" w:hAnsi="Arial" w:cs="Arial"/>
          <w:b/>
          <w:color w:val="FF0000"/>
          <w:szCs w:val="24"/>
          <w:lang w:eastAsia="pt-BR"/>
        </w:rPr>
        <w:fldChar w:fldCharType="separate"/>
      </w:r>
      <w:r w:rsidRPr="00913F13">
        <w:rPr>
          <w:rFonts w:ascii="Arial" w:hAnsi="Arial" w:cs="Arial"/>
          <w:b/>
          <w:noProof/>
          <w:color w:val="FF0000"/>
          <w:szCs w:val="24"/>
          <w:lang w:eastAsia="pt-BR"/>
        </w:rPr>
        <w:t>16:00</w:t>
      </w:r>
      <w:r w:rsidRPr="00913F13">
        <w:rPr>
          <w:rFonts w:ascii="Arial" w:hAnsi="Arial" w:cs="Arial"/>
          <w:b/>
          <w:color w:val="FF0000"/>
          <w:szCs w:val="24"/>
          <w:lang w:eastAsia="pt-BR"/>
        </w:rPr>
        <w:fldChar w:fldCharType="end"/>
      </w:r>
      <w:bookmarkEnd w:id="19"/>
      <w:r w:rsidRPr="00025075">
        <w:rPr>
          <w:rFonts w:ascii="Arial" w:hAnsi="Arial" w:cs="Arial"/>
          <w:b/>
          <w:szCs w:val="24"/>
          <w:lang w:eastAsia="pt-BR"/>
        </w:rPr>
        <w:t xml:space="preserve"> horas</w:t>
      </w:r>
      <w:bookmarkStart w:id="20" w:name="Texto17"/>
      <w:bookmarkEnd w:id="20"/>
      <w:r>
        <w:rPr>
          <w:rFonts w:ascii="Arial" w:hAnsi="Arial" w:cs="Arial"/>
          <w:szCs w:val="24"/>
        </w:rPr>
        <w:t xml:space="preserve">, </w:t>
      </w:r>
      <w:r w:rsidRPr="00BC6BF2">
        <w:rPr>
          <w:rFonts w:ascii="Arial" w:hAnsi="Arial" w:cs="Arial"/>
          <w:szCs w:val="24"/>
          <w:lang w:eastAsia="pt-BR"/>
        </w:rPr>
        <w:t>ou em horários previamente agendados;</w:t>
      </w:r>
    </w:p>
    <w:p w14:paraId="65645A15" w14:textId="77777777" w:rsidR="007A24D9" w:rsidRPr="00025075" w:rsidRDefault="007A24D9" w:rsidP="007A24D9">
      <w:pPr>
        <w:numPr>
          <w:ilvl w:val="1"/>
          <w:numId w:val="1"/>
        </w:numPr>
        <w:tabs>
          <w:tab w:val="left" w:pos="1418"/>
        </w:tabs>
        <w:suppressAutoHyphens w:val="0"/>
        <w:spacing w:after="120"/>
        <w:jc w:val="both"/>
        <w:rPr>
          <w:rFonts w:ascii="Arial" w:hAnsi="Arial" w:cs="Arial"/>
          <w:bCs/>
          <w:szCs w:val="24"/>
          <w:lang w:eastAsia="pt-BR"/>
        </w:rPr>
      </w:pPr>
      <w:r w:rsidRPr="00025075">
        <w:rPr>
          <w:rFonts w:ascii="Arial" w:hAnsi="Arial" w:cs="Arial"/>
          <w:bCs/>
          <w:szCs w:val="24"/>
          <w:lang w:eastAsia="pt-BR"/>
        </w:rPr>
        <w:t xml:space="preserve">A entrega se dará de forma </w:t>
      </w:r>
      <w:r w:rsidRPr="00F312E5">
        <w:rPr>
          <w:rFonts w:ascii="Arial" w:hAnsi="Arial" w:cs="Arial"/>
          <w:bCs/>
          <w:color w:val="0000FF"/>
          <w:szCs w:val="24"/>
          <w:lang w:eastAsia="pt-BR"/>
        </w:rPr>
        <w:fldChar w:fldCharType="begin">
          <w:ffData>
            <w:name w:val="Texto201"/>
            <w:enabled/>
            <w:calcOnExit w:val="0"/>
            <w:textInput>
              <w:default w:val="integral/ parcelada"/>
            </w:textInput>
          </w:ffData>
        </w:fldChar>
      </w:r>
      <w:r w:rsidRPr="00F312E5">
        <w:rPr>
          <w:rFonts w:ascii="Arial" w:hAnsi="Arial" w:cs="Arial"/>
          <w:bCs/>
          <w:color w:val="0000FF"/>
          <w:szCs w:val="24"/>
          <w:lang w:eastAsia="pt-BR"/>
        </w:rPr>
        <w:instrText xml:space="preserve"> FORMTEXT </w:instrText>
      </w:r>
      <w:r w:rsidRPr="00F312E5">
        <w:rPr>
          <w:rFonts w:ascii="Arial" w:hAnsi="Arial" w:cs="Arial"/>
          <w:bCs/>
          <w:color w:val="0000FF"/>
          <w:szCs w:val="24"/>
          <w:lang w:eastAsia="pt-BR"/>
        </w:rPr>
      </w:r>
      <w:r w:rsidRPr="00F312E5">
        <w:rPr>
          <w:rFonts w:ascii="Arial" w:hAnsi="Arial" w:cs="Arial"/>
          <w:bCs/>
          <w:color w:val="0000FF"/>
          <w:szCs w:val="24"/>
          <w:lang w:eastAsia="pt-BR"/>
        </w:rPr>
        <w:fldChar w:fldCharType="separate"/>
      </w:r>
      <w:r w:rsidRPr="00F312E5">
        <w:rPr>
          <w:rFonts w:ascii="Arial" w:hAnsi="Arial" w:cs="Arial"/>
          <w:bCs/>
          <w:noProof/>
          <w:color w:val="0000FF"/>
          <w:szCs w:val="24"/>
          <w:lang w:eastAsia="pt-BR"/>
        </w:rPr>
        <w:t>integral/ parcelada</w:t>
      </w:r>
      <w:r w:rsidRPr="00F312E5">
        <w:rPr>
          <w:rFonts w:ascii="Arial" w:hAnsi="Arial" w:cs="Arial"/>
          <w:bCs/>
          <w:color w:val="0000FF"/>
          <w:szCs w:val="24"/>
          <w:lang w:eastAsia="pt-BR"/>
        </w:rPr>
        <w:fldChar w:fldCharType="end"/>
      </w:r>
      <w:r w:rsidRPr="00F312E5">
        <w:rPr>
          <w:rFonts w:ascii="Arial" w:hAnsi="Arial" w:cs="Arial"/>
          <w:bCs/>
          <w:color w:val="0000FF"/>
          <w:szCs w:val="24"/>
          <w:lang w:eastAsia="pt-BR"/>
        </w:rPr>
        <w:t xml:space="preserve">, por </w:t>
      </w:r>
      <w:r w:rsidRPr="00F312E5">
        <w:rPr>
          <w:rFonts w:ascii="Arial" w:hAnsi="Arial" w:cs="Arial"/>
          <w:bCs/>
          <w:color w:val="0000FF"/>
          <w:szCs w:val="24"/>
          <w:lang w:eastAsia="pt-BR"/>
        </w:rPr>
        <w:fldChar w:fldCharType="begin">
          <w:ffData>
            <w:name w:val="Texto202"/>
            <w:enabled/>
            <w:calcOnExit w:val="0"/>
            <w:textInput>
              <w:default w:val="solicitação"/>
            </w:textInput>
          </w:ffData>
        </w:fldChar>
      </w:r>
      <w:r w:rsidRPr="00F312E5">
        <w:rPr>
          <w:rFonts w:ascii="Arial" w:hAnsi="Arial" w:cs="Arial"/>
          <w:bCs/>
          <w:color w:val="0000FF"/>
          <w:szCs w:val="24"/>
          <w:lang w:eastAsia="pt-BR"/>
        </w:rPr>
        <w:instrText xml:space="preserve"> FORMTEXT </w:instrText>
      </w:r>
      <w:r w:rsidRPr="00F312E5">
        <w:rPr>
          <w:rFonts w:ascii="Arial" w:hAnsi="Arial" w:cs="Arial"/>
          <w:bCs/>
          <w:color w:val="0000FF"/>
          <w:szCs w:val="24"/>
          <w:lang w:eastAsia="pt-BR"/>
        </w:rPr>
      </w:r>
      <w:r w:rsidRPr="00F312E5">
        <w:rPr>
          <w:rFonts w:ascii="Arial" w:hAnsi="Arial" w:cs="Arial"/>
          <w:bCs/>
          <w:color w:val="0000FF"/>
          <w:szCs w:val="24"/>
          <w:lang w:eastAsia="pt-BR"/>
        </w:rPr>
        <w:fldChar w:fldCharType="separate"/>
      </w:r>
      <w:r w:rsidRPr="00F312E5">
        <w:rPr>
          <w:rFonts w:ascii="Arial" w:hAnsi="Arial" w:cs="Arial"/>
          <w:bCs/>
          <w:noProof/>
          <w:color w:val="0000FF"/>
          <w:szCs w:val="24"/>
          <w:lang w:eastAsia="pt-BR"/>
        </w:rPr>
        <w:t>solicitação</w:t>
      </w:r>
      <w:r w:rsidRPr="00F312E5">
        <w:rPr>
          <w:rFonts w:ascii="Arial" w:hAnsi="Arial" w:cs="Arial"/>
          <w:bCs/>
          <w:color w:val="0000FF"/>
          <w:szCs w:val="24"/>
          <w:lang w:eastAsia="pt-BR"/>
        </w:rPr>
        <w:fldChar w:fldCharType="end"/>
      </w:r>
      <w:r w:rsidRPr="00F312E5">
        <w:rPr>
          <w:rFonts w:ascii="Arial" w:hAnsi="Arial" w:cs="Arial"/>
          <w:bCs/>
          <w:color w:val="0000FF"/>
          <w:szCs w:val="24"/>
          <w:lang w:eastAsia="pt-BR"/>
        </w:rPr>
        <w:t>.</w:t>
      </w:r>
    </w:p>
    <w:p w14:paraId="7F2607EE" w14:textId="77777777" w:rsidR="00325AAE" w:rsidRPr="0020706A" w:rsidRDefault="00325AAE" w:rsidP="00325AAE">
      <w:pPr>
        <w:numPr>
          <w:ilvl w:val="1"/>
          <w:numId w:val="1"/>
        </w:numPr>
        <w:tabs>
          <w:tab w:val="clear" w:pos="709"/>
          <w:tab w:val="left" w:pos="1440"/>
        </w:tabs>
        <w:suppressAutoHyphens w:val="0"/>
        <w:spacing w:after="120"/>
        <w:ind w:left="1440" w:hanging="720"/>
        <w:jc w:val="both"/>
        <w:rPr>
          <w:rFonts w:ascii="Arial" w:hAnsi="Arial" w:cs="Arial"/>
          <w:bCs/>
          <w:szCs w:val="22"/>
          <w:lang w:eastAsia="pt-BR"/>
        </w:rPr>
      </w:pPr>
      <w:r w:rsidRPr="0020706A">
        <w:rPr>
          <w:rFonts w:ascii="Arial" w:hAnsi="Arial" w:cs="Arial"/>
          <w:b/>
          <w:szCs w:val="22"/>
          <w:lang w:eastAsia="pt-BR"/>
        </w:rPr>
        <w:t xml:space="preserve">O prazo máximo de entrega para todos os materiais será de </w:t>
      </w:r>
      <w:bookmarkStart w:id="21" w:name="Texto22"/>
      <w:r w:rsidRPr="0020706A">
        <w:rPr>
          <w:rFonts w:ascii="Arial" w:hAnsi="Arial" w:cs="Arial"/>
          <w:b/>
          <w:szCs w:val="22"/>
          <w:lang w:eastAsia="pt-BR"/>
        </w:rPr>
        <w:fldChar w:fldCharType="begin">
          <w:ffData>
            <w:name w:val="Texto22"/>
            <w:enabled/>
            <w:calcOnExit w:val="0"/>
            <w:textInput>
              <w:default w:val="(prazo dado à empresa para que ela possa entregas os itens)"/>
            </w:textInput>
          </w:ffData>
        </w:fldChar>
      </w:r>
      <w:r w:rsidRPr="0020706A">
        <w:rPr>
          <w:rFonts w:ascii="Arial" w:hAnsi="Arial" w:cs="Arial"/>
          <w:b/>
          <w:szCs w:val="22"/>
          <w:lang w:eastAsia="pt-BR"/>
        </w:rPr>
        <w:instrText xml:space="preserve"> FORMTEXT </w:instrText>
      </w:r>
      <w:r w:rsidRPr="0020706A">
        <w:rPr>
          <w:rFonts w:ascii="Arial" w:hAnsi="Arial" w:cs="Arial"/>
          <w:b/>
          <w:szCs w:val="22"/>
          <w:lang w:eastAsia="pt-BR"/>
        </w:rPr>
      </w:r>
      <w:r w:rsidRPr="0020706A">
        <w:rPr>
          <w:rFonts w:ascii="Arial" w:hAnsi="Arial" w:cs="Arial"/>
          <w:b/>
          <w:szCs w:val="22"/>
          <w:lang w:eastAsia="pt-BR"/>
        </w:rPr>
        <w:fldChar w:fldCharType="separate"/>
      </w:r>
      <w:r w:rsidRPr="0020706A">
        <w:rPr>
          <w:rFonts w:ascii="Arial" w:hAnsi="Arial" w:cs="Arial"/>
          <w:b/>
          <w:noProof/>
          <w:szCs w:val="22"/>
          <w:lang w:eastAsia="pt-BR"/>
        </w:rPr>
        <w:t>(prazo dado à empresa para que ela possa entregas os itens)</w:t>
      </w:r>
      <w:r w:rsidRPr="0020706A">
        <w:rPr>
          <w:rFonts w:ascii="Arial" w:hAnsi="Arial" w:cs="Arial"/>
          <w:b/>
          <w:szCs w:val="22"/>
          <w:lang w:eastAsia="pt-BR"/>
        </w:rPr>
        <w:fldChar w:fldCharType="end"/>
      </w:r>
      <w:bookmarkEnd w:id="21"/>
      <w:r w:rsidRPr="0020706A">
        <w:rPr>
          <w:rFonts w:ascii="Arial" w:hAnsi="Arial" w:cs="Arial"/>
          <w:b/>
          <w:szCs w:val="22"/>
          <w:lang w:eastAsia="pt-BR"/>
        </w:rPr>
        <w:t xml:space="preserve"> (</w:t>
      </w:r>
      <w:bookmarkStart w:id="22" w:name="Texto23"/>
      <w:r w:rsidRPr="0020706A">
        <w:rPr>
          <w:rFonts w:ascii="Arial" w:hAnsi="Arial" w:cs="Arial"/>
          <w:b/>
          <w:szCs w:val="22"/>
          <w:lang w:eastAsia="pt-BR"/>
        </w:rPr>
        <w:fldChar w:fldCharType="begin">
          <w:ffData>
            <w:name w:val="Texto23"/>
            <w:enabled/>
            <w:calcOnExit w:val="0"/>
            <w:textInput>
              <w:default w:val="valor por extenso"/>
            </w:textInput>
          </w:ffData>
        </w:fldChar>
      </w:r>
      <w:r w:rsidRPr="0020706A">
        <w:rPr>
          <w:rFonts w:ascii="Arial" w:hAnsi="Arial" w:cs="Arial"/>
          <w:b/>
          <w:szCs w:val="22"/>
          <w:lang w:eastAsia="pt-BR"/>
        </w:rPr>
        <w:instrText xml:space="preserve"> FORMTEXT </w:instrText>
      </w:r>
      <w:r w:rsidRPr="0020706A">
        <w:rPr>
          <w:rFonts w:ascii="Arial" w:hAnsi="Arial" w:cs="Arial"/>
          <w:b/>
          <w:szCs w:val="22"/>
          <w:lang w:eastAsia="pt-BR"/>
        </w:rPr>
      </w:r>
      <w:r w:rsidRPr="0020706A">
        <w:rPr>
          <w:rFonts w:ascii="Arial" w:hAnsi="Arial" w:cs="Arial"/>
          <w:b/>
          <w:szCs w:val="22"/>
          <w:lang w:eastAsia="pt-BR"/>
        </w:rPr>
        <w:fldChar w:fldCharType="separate"/>
      </w:r>
      <w:r w:rsidRPr="0020706A">
        <w:rPr>
          <w:rFonts w:ascii="Arial" w:hAnsi="Arial" w:cs="Arial"/>
          <w:b/>
          <w:noProof/>
          <w:szCs w:val="22"/>
          <w:lang w:eastAsia="pt-BR"/>
        </w:rPr>
        <w:t>valor por extenso</w:t>
      </w:r>
      <w:r w:rsidRPr="0020706A">
        <w:rPr>
          <w:rFonts w:ascii="Arial" w:hAnsi="Arial" w:cs="Arial"/>
          <w:b/>
          <w:szCs w:val="22"/>
          <w:lang w:eastAsia="pt-BR"/>
        </w:rPr>
        <w:fldChar w:fldCharType="end"/>
      </w:r>
      <w:bookmarkEnd w:id="22"/>
      <w:r w:rsidRPr="0020706A">
        <w:rPr>
          <w:rFonts w:ascii="Arial" w:hAnsi="Arial" w:cs="Arial"/>
          <w:b/>
          <w:szCs w:val="22"/>
          <w:lang w:eastAsia="pt-BR"/>
        </w:rPr>
        <w:t xml:space="preserve">) dias </w:t>
      </w:r>
      <w:bookmarkStart w:id="23" w:name="Texto24"/>
      <w:r w:rsidRPr="0020706A">
        <w:rPr>
          <w:rFonts w:ascii="Arial" w:hAnsi="Arial" w:cs="Arial"/>
          <w:b/>
          <w:szCs w:val="22"/>
          <w:lang w:eastAsia="pt-BR"/>
        </w:rPr>
        <w:fldChar w:fldCharType="begin">
          <w:ffData>
            <w:name w:val="Texto24"/>
            <w:enabled/>
            <w:calcOnExit w:val="0"/>
            <w:textInput>
              <w:default w:val="(definir entre úteis ou corridos)"/>
            </w:textInput>
          </w:ffData>
        </w:fldChar>
      </w:r>
      <w:r w:rsidRPr="0020706A">
        <w:rPr>
          <w:rFonts w:ascii="Arial" w:hAnsi="Arial" w:cs="Arial"/>
          <w:b/>
          <w:szCs w:val="22"/>
          <w:lang w:eastAsia="pt-BR"/>
        </w:rPr>
        <w:instrText xml:space="preserve"> FORMTEXT </w:instrText>
      </w:r>
      <w:r w:rsidRPr="0020706A">
        <w:rPr>
          <w:rFonts w:ascii="Arial" w:hAnsi="Arial" w:cs="Arial"/>
          <w:b/>
          <w:szCs w:val="22"/>
          <w:lang w:eastAsia="pt-BR"/>
        </w:rPr>
      </w:r>
      <w:r w:rsidRPr="0020706A">
        <w:rPr>
          <w:rFonts w:ascii="Arial" w:hAnsi="Arial" w:cs="Arial"/>
          <w:b/>
          <w:szCs w:val="22"/>
          <w:lang w:eastAsia="pt-BR"/>
        </w:rPr>
        <w:fldChar w:fldCharType="separate"/>
      </w:r>
      <w:r w:rsidRPr="0020706A">
        <w:rPr>
          <w:rFonts w:ascii="Arial" w:hAnsi="Arial" w:cs="Arial"/>
          <w:b/>
          <w:noProof/>
          <w:szCs w:val="22"/>
          <w:lang w:eastAsia="pt-BR"/>
        </w:rPr>
        <w:t>(definir entre úteis ou corridos)</w:t>
      </w:r>
      <w:r w:rsidRPr="0020706A">
        <w:rPr>
          <w:rFonts w:ascii="Arial" w:hAnsi="Arial" w:cs="Arial"/>
          <w:b/>
          <w:szCs w:val="22"/>
          <w:lang w:eastAsia="pt-BR"/>
        </w:rPr>
        <w:fldChar w:fldCharType="end"/>
      </w:r>
      <w:bookmarkEnd w:id="23"/>
      <w:r w:rsidRPr="0020706A">
        <w:rPr>
          <w:rFonts w:ascii="Arial" w:hAnsi="Arial" w:cs="Arial"/>
          <w:b/>
          <w:szCs w:val="22"/>
          <w:lang w:eastAsia="pt-BR"/>
        </w:rPr>
        <w:t xml:space="preserve"> a contar do recebimento da nota de empenho</w:t>
      </w:r>
      <w:r w:rsidRPr="0020706A">
        <w:rPr>
          <w:rFonts w:ascii="Arial" w:hAnsi="Arial" w:cs="Arial"/>
          <w:szCs w:val="22"/>
          <w:lang w:eastAsia="pt-BR"/>
        </w:rPr>
        <w:t>.</w:t>
      </w:r>
    </w:p>
    <w:p w14:paraId="710B35A9" w14:textId="77777777" w:rsidR="00325AAE" w:rsidRPr="00F546BB" w:rsidRDefault="00325AAE" w:rsidP="00325AAE">
      <w:pPr>
        <w:numPr>
          <w:ilvl w:val="2"/>
          <w:numId w:val="1"/>
        </w:numPr>
        <w:suppressAutoHyphens w:val="0"/>
        <w:spacing w:after="120"/>
        <w:jc w:val="both"/>
        <w:rPr>
          <w:rFonts w:ascii="Arial" w:hAnsi="Arial" w:cs="Arial"/>
          <w:bCs/>
          <w:szCs w:val="22"/>
          <w:lang w:eastAsia="pt-BR"/>
        </w:rPr>
      </w:pPr>
      <w:r w:rsidRPr="00F546BB">
        <w:rPr>
          <w:rFonts w:ascii="Arial" w:hAnsi="Arial" w:cs="Arial"/>
          <w:szCs w:val="22"/>
          <w:lang w:eastAsia="pt-BR"/>
        </w:rPr>
        <w:t xml:space="preserve">No caso de ocorrência de motivo de força maior que venha a impossibilitar o cumprimento do referido prazo de entrega, a contratada deverá comunicar por escrito ao IFRJ tal ocorrência, indicando a data em que efetivará a entrega, </w:t>
      </w:r>
      <w:r w:rsidRPr="00CE0425">
        <w:rPr>
          <w:rFonts w:ascii="Arial" w:hAnsi="Arial" w:cs="Arial"/>
          <w:color w:val="0000FF"/>
          <w:szCs w:val="22"/>
          <w:u w:val="single"/>
          <w:lang w:eastAsia="pt-BR"/>
        </w:rPr>
        <w:t>não podendo o adiamento ser superior a 30 (trinta) dias corridos</w:t>
      </w:r>
      <w:r w:rsidRPr="00CE0425">
        <w:rPr>
          <w:rFonts w:ascii="Arial" w:hAnsi="Arial" w:cs="Arial"/>
          <w:color w:val="0000FF"/>
          <w:szCs w:val="22"/>
          <w:lang w:eastAsia="pt-BR"/>
        </w:rPr>
        <w:t>.</w:t>
      </w:r>
      <w:bookmarkStart w:id="24" w:name="Texto216"/>
      <w:bookmarkStart w:id="25" w:name="Texto27"/>
      <w:bookmarkEnd w:id="24"/>
    </w:p>
    <w:p w14:paraId="56168C81"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szCs w:val="22"/>
        </w:rPr>
      </w:pPr>
      <w:r w:rsidRPr="00F546BB">
        <w:rPr>
          <w:rFonts w:ascii="Arial" w:hAnsi="Arial" w:cs="Arial"/>
          <w:szCs w:val="22"/>
        </w:rPr>
        <w:t>A contratada deverá entregar o material com observância das especificações previstas neste Termo de Referência e deverá reparar, corrigir e remover, no todo ou em parte, os materiais que estejam fora das especificações, que se verifiquem danos em decorrência do transporte ou com embalagem danificada, independentemente do motivo alegado, bem como providenciar a substituição dos mesmos, no prazo máximo de 10 (dez) dias corridos, contado a partir da notificação que lhe for oficialmente entregue.</w:t>
      </w:r>
    </w:p>
    <w:p w14:paraId="3A19114C" w14:textId="77777777" w:rsidR="00325AAE" w:rsidRPr="00F546BB" w:rsidRDefault="00325AAE" w:rsidP="00325AAE">
      <w:pPr>
        <w:numPr>
          <w:ilvl w:val="2"/>
          <w:numId w:val="1"/>
        </w:numPr>
        <w:tabs>
          <w:tab w:val="clear" w:pos="1418"/>
          <w:tab w:val="left" w:pos="2160"/>
        </w:tabs>
        <w:suppressAutoHyphens w:val="0"/>
        <w:spacing w:after="120"/>
        <w:ind w:left="2160" w:hanging="720"/>
        <w:jc w:val="both"/>
        <w:rPr>
          <w:rFonts w:ascii="Arial" w:hAnsi="Arial" w:cs="Arial"/>
          <w:b/>
          <w:szCs w:val="22"/>
        </w:rPr>
      </w:pPr>
      <w:r w:rsidRPr="00F546BB">
        <w:rPr>
          <w:rFonts w:ascii="Arial" w:hAnsi="Arial" w:cs="Arial"/>
          <w:szCs w:val="22"/>
          <w:lang w:eastAsia="pt-BR"/>
        </w:rPr>
        <w:t>Caso a empresa entregue o material fora da especificação solicitada, arcará com todas as despesas referentes à devolução dos mesmos, e se o Instituto Federal de Educação, Ciência e Tecnologia do Rio de Janeiro concordar, a empresa poderá fazer nova remessa para a substituição. O prazo para o pagamento ficará suspenso até a entrega total dos itens de acordo com as especificações.</w:t>
      </w:r>
    </w:p>
    <w:p w14:paraId="6EB961AE" w14:textId="77777777" w:rsidR="00325AAE" w:rsidRPr="00F546BB" w:rsidRDefault="00325AAE" w:rsidP="00325AAE">
      <w:pPr>
        <w:numPr>
          <w:ilvl w:val="2"/>
          <w:numId w:val="1"/>
        </w:numPr>
        <w:suppressAutoHyphens w:val="0"/>
        <w:spacing w:after="120"/>
        <w:jc w:val="both"/>
        <w:rPr>
          <w:rFonts w:ascii="Arial" w:hAnsi="Arial" w:cs="Arial"/>
          <w:b/>
          <w:bCs/>
          <w:szCs w:val="22"/>
          <w:lang w:eastAsia="pt-BR"/>
        </w:rPr>
      </w:pPr>
      <w:r w:rsidRPr="00F546BB">
        <w:rPr>
          <w:rFonts w:ascii="Arial" w:hAnsi="Arial" w:cs="Arial"/>
          <w:szCs w:val="22"/>
          <w:lang w:eastAsia="pt-BR"/>
        </w:rPr>
        <w:t>A empresa fornecedora dos materiais será responsável pela substituição, troca ou reposição dos materiais porventura entregues com defeito, danificados, ou não compatíveis com as especificações deste Edital</w:t>
      </w:r>
      <w:commentRangeStart w:id="26"/>
      <w:r w:rsidRPr="00F546BB">
        <w:rPr>
          <w:rFonts w:ascii="Arial" w:hAnsi="Arial" w:cs="Arial"/>
          <w:szCs w:val="22"/>
          <w:lang w:eastAsia="pt-BR"/>
        </w:rPr>
        <w:t>.</w:t>
      </w:r>
      <w:bookmarkEnd w:id="25"/>
      <w:commentRangeEnd w:id="26"/>
      <w:r>
        <w:rPr>
          <w:rStyle w:val="Refdecomentrio"/>
          <w:rFonts w:ascii="Liberation Serif" w:eastAsia="DejaVu Sans" w:hAnsi="Liberation Serif"/>
          <w:kern w:val="1"/>
        </w:rPr>
        <w:commentReference w:id="26"/>
      </w:r>
      <w:r w:rsidRPr="00F546BB">
        <w:rPr>
          <w:rFonts w:ascii="Arial" w:hAnsi="Arial" w:cs="Arial"/>
          <w:b/>
          <w:bCs/>
          <w:szCs w:val="22"/>
          <w:lang w:eastAsia="pt-BR"/>
        </w:rPr>
        <w:t xml:space="preserve"> </w:t>
      </w:r>
    </w:p>
    <w:p w14:paraId="58E53E94" w14:textId="77777777" w:rsidR="00325AAE" w:rsidRDefault="00325AAE" w:rsidP="00325AAE">
      <w:pPr>
        <w:suppressAutoHyphens w:val="0"/>
        <w:spacing w:after="120"/>
        <w:jc w:val="both"/>
        <w:rPr>
          <w:rFonts w:ascii="Arial" w:hAnsi="Arial" w:cs="Arial"/>
          <w:b/>
          <w:bCs/>
          <w:szCs w:val="22"/>
          <w:lang w:eastAsia="pt-BR"/>
        </w:rPr>
      </w:pPr>
    </w:p>
    <w:p w14:paraId="6D9EA308" w14:textId="77777777" w:rsidR="00325AAE" w:rsidRDefault="00325AAE" w:rsidP="00325AAE">
      <w:pPr>
        <w:suppressAutoHyphens w:val="0"/>
        <w:spacing w:after="120"/>
        <w:jc w:val="both"/>
        <w:rPr>
          <w:rFonts w:ascii="Arial" w:hAnsi="Arial" w:cs="Arial"/>
          <w:b/>
          <w:bCs/>
          <w:szCs w:val="22"/>
          <w:lang w:eastAsia="pt-BR"/>
        </w:rPr>
      </w:pPr>
    </w:p>
    <w:p w14:paraId="79E15FFD" w14:textId="77777777" w:rsidR="00325AAE" w:rsidRPr="00F546BB" w:rsidRDefault="00325AAE" w:rsidP="00325AAE">
      <w:pPr>
        <w:suppressAutoHyphens w:val="0"/>
        <w:spacing w:after="120"/>
        <w:jc w:val="both"/>
        <w:rPr>
          <w:rFonts w:ascii="Arial" w:hAnsi="Arial" w:cs="Arial"/>
          <w:b/>
          <w:bCs/>
          <w:szCs w:val="22"/>
          <w:lang w:eastAsia="pt-BR"/>
        </w:rPr>
      </w:pPr>
    </w:p>
    <w:p w14:paraId="562C774D" w14:textId="77777777" w:rsidR="00325AAE" w:rsidRPr="00764FE9" w:rsidRDefault="00325AAE" w:rsidP="00325AAE">
      <w:pPr>
        <w:numPr>
          <w:ilvl w:val="0"/>
          <w:numId w:val="1"/>
        </w:numPr>
        <w:tabs>
          <w:tab w:val="clear" w:pos="0"/>
          <w:tab w:val="left" w:pos="720"/>
        </w:tabs>
        <w:spacing w:after="120"/>
        <w:ind w:left="720" w:hanging="720"/>
        <w:jc w:val="both"/>
        <w:rPr>
          <w:rFonts w:ascii="Arial" w:hAnsi="Arial" w:cs="Arial"/>
          <w:b/>
          <w:bCs/>
          <w:color w:val="000000"/>
          <w:kern w:val="1"/>
          <w:szCs w:val="22"/>
        </w:rPr>
      </w:pPr>
      <w:commentRangeStart w:id="27"/>
      <w:r w:rsidRPr="00F546BB">
        <w:rPr>
          <w:rFonts w:ascii="Arial" w:hAnsi="Arial" w:cs="Arial"/>
          <w:b/>
          <w:szCs w:val="22"/>
        </w:rPr>
        <w:t>DO RESPONSÁVEL PELO RECEBIMENTO, ENDEREÇO ELETRÔNICO E TELEFONE</w:t>
      </w:r>
      <w:commentRangeEnd w:id="27"/>
      <w:r>
        <w:rPr>
          <w:rStyle w:val="Refdecomentrio"/>
          <w:rFonts w:ascii="Liberation Serif" w:eastAsia="DejaVu Sans" w:hAnsi="Liberation Serif"/>
          <w:kern w:val="1"/>
        </w:rPr>
        <w:commentReference w:id="27"/>
      </w:r>
    </w:p>
    <w:p w14:paraId="02E9B1B3" w14:textId="77777777" w:rsidR="00325AAE" w:rsidRPr="00F546BB" w:rsidRDefault="00325AAE" w:rsidP="00325AAE">
      <w:pPr>
        <w:numPr>
          <w:ilvl w:val="1"/>
          <w:numId w:val="1"/>
        </w:numPr>
        <w:tabs>
          <w:tab w:val="clear" w:pos="709"/>
          <w:tab w:val="left" w:pos="1440"/>
        </w:tabs>
        <w:spacing w:after="120"/>
        <w:ind w:left="1440" w:hanging="720"/>
        <w:jc w:val="both"/>
        <w:rPr>
          <w:rFonts w:ascii="Arial" w:hAnsi="Arial" w:cs="Arial"/>
          <w:b/>
          <w:bCs/>
          <w:color w:val="000000"/>
          <w:kern w:val="1"/>
          <w:szCs w:val="22"/>
        </w:rPr>
      </w:pPr>
      <w:proofErr w:type="gramStart"/>
      <w:r w:rsidRPr="00F546BB">
        <w:rPr>
          <w:rFonts w:ascii="Arial" w:hAnsi="Arial" w:cs="Arial"/>
          <w:color w:val="000000"/>
          <w:szCs w:val="22"/>
        </w:rPr>
        <w:t>O(</w:t>
      </w:r>
      <w:proofErr w:type="gramEnd"/>
      <w:r w:rsidRPr="00F546BB">
        <w:rPr>
          <w:rFonts w:ascii="Arial" w:hAnsi="Arial" w:cs="Arial"/>
          <w:color w:val="000000"/>
          <w:szCs w:val="22"/>
        </w:rPr>
        <w:t>s) item(</w:t>
      </w:r>
      <w:proofErr w:type="spellStart"/>
      <w:r w:rsidRPr="00F546BB">
        <w:rPr>
          <w:rFonts w:ascii="Arial" w:hAnsi="Arial" w:cs="Arial"/>
          <w:color w:val="000000"/>
          <w:szCs w:val="22"/>
        </w:rPr>
        <w:t>ns</w:t>
      </w:r>
      <w:proofErr w:type="spellEnd"/>
      <w:r w:rsidRPr="00F546BB">
        <w:rPr>
          <w:rFonts w:ascii="Arial" w:hAnsi="Arial" w:cs="Arial"/>
          <w:color w:val="000000"/>
          <w:szCs w:val="22"/>
        </w:rPr>
        <w:t>) deverá(</w:t>
      </w:r>
      <w:proofErr w:type="spellStart"/>
      <w:r w:rsidRPr="00F546BB">
        <w:rPr>
          <w:rFonts w:ascii="Arial" w:hAnsi="Arial" w:cs="Arial"/>
          <w:color w:val="000000"/>
          <w:szCs w:val="22"/>
        </w:rPr>
        <w:t>ão</w:t>
      </w:r>
      <w:proofErr w:type="spellEnd"/>
      <w:r w:rsidRPr="00F546BB">
        <w:rPr>
          <w:rFonts w:ascii="Arial" w:hAnsi="Arial" w:cs="Arial"/>
          <w:color w:val="000000"/>
          <w:szCs w:val="22"/>
        </w:rPr>
        <w:t>)</w:t>
      </w:r>
      <w:r w:rsidRPr="00F546BB">
        <w:rPr>
          <w:rFonts w:ascii="Arial" w:hAnsi="Arial" w:cs="Arial"/>
          <w:szCs w:val="22"/>
        </w:rPr>
        <w:t xml:space="preserve"> ser entregue(s) </w:t>
      </w:r>
      <w:bookmarkStart w:id="28" w:name="Texto187"/>
      <w:r w:rsidRPr="00F546BB">
        <w:rPr>
          <w:rFonts w:ascii="Arial" w:hAnsi="Arial" w:cs="Arial"/>
          <w:szCs w:val="22"/>
        </w:rPr>
        <w:t xml:space="preserve">no(a) </w:t>
      </w:r>
      <w:r w:rsidRPr="00CE0425">
        <w:rPr>
          <w:rFonts w:ascii="Arial" w:hAnsi="Arial" w:cs="Arial"/>
          <w:b/>
          <w:color w:val="0000FF"/>
          <w:szCs w:val="22"/>
        </w:rPr>
        <w:fldChar w:fldCharType="begin">
          <w:ffData>
            <w:name w:val="Texto187"/>
            <w:enabled/>
            <w:calcOnExit w:val="0"/>
            <w:textInput>
              <w:default w:val="(colocar o setor responsável pelo recebimento)"/>
            </w:textInput>
          </w:ffData>
        </w:fldChar>
      </w:r>
      <w:r w:rsidRPr="00CE0425">
        <w:rPr>
          <w:rFonts w:ascii="Arial" w:hAnsi="Arial" w:cs="Arial"/>
          <w:b/>
          <w:color w:val="0000FF"/>
          <w:szCs w:val="22"/>
        </w:rPr>
        <w:instrText xml:space="preserve"> FORMTEXT </w:instrText>
      </w:r>
      <w:r w:rsidRPr="00CE0425">
        <w:rPr>
          <w:rFonts w:ascii="Arial" w:hAnsi="Arial" w:cs="Arial"/>
          <w:b/>
          <w:color w:val="0000FF"/>
          <w:szCs w:val="22"/>
        </w:rPr>
      </w:r>
      <w:r w:rsidRPr="00CE0425">
        <w:rPr>
          <w:rFonts w:ascii="Arial" w:hAnsi="Arial" w:cs="Arial"/>
          <w:b/>
          <w:color w:val="0000FF"/>
          <w:szCs w:val="22"/>
        </w:rPr>
        <w:fldChar w:fldCharType="separate"/>
      </w:r>
      <w:r w:rsidRPr="00CE0425">
        <w:rPr>
          <w:rFonts w:ascii="Arial" w:hAnsi="Arial" w:cs="Arial"/>
          <w:b/>
          <w:noProof/>
          <w:color w:val="0000FF"/>
          <w:szCs w:val="22"/>
        </w:rPr>
        <w:t>(colocar o setor responsável pelo recebimento)</w:t>
      </w:r>
      <w:r w:rsidRPr="00CE0425">
        <w:rPr>
          <w:rFonts w:ascii="Arial" w:hAnsi="Arial" w:cs="Arial"/>
          <w:b/>
          <w:color w:val="0000FF"/>
          <w:szCs w:val="22"/>
        </w:rPr>
        <w:fldChar w:fldCharType="end"/>
      </w:r>
      <w:bookmarkEnd w:id="28"/>
      <w:r w:rsidRPr="00CE0425">
        <w:rPr>
          <w:rFonts w:ascii="Arial" w:hAnsi="Arial" w:cs="Arial"/>
          <w:b/>
          <w:color w:val="0000FF"/>
          <w:szCs w:val="22"/>
        </w:rPr>
        <w:t xml:space="preserve"> </w:t>
      </w:r>
      <w:r w:rsidRPr="00F546BB">
        <w:rPr>
          <w:rFonts w:ascii="Arial" w:hAnsi="Arial" w:cs="Arial"/>
          <w:b/>
          <w:szCs w:val="22"/>
          <w:lang w:eastAsia="pt-BR"/>
        </w:rPr>
        <w:t xml:space="preserve">do IFRJ – </w:t>
      </w:r>
      <w:r w:rsidRPr="00F546BB">
        <w:rPr>
          <w:rFonts w:ascii="Arial" w:hAnsi="Arial" w:cs="Arial"/>
          <w:b/>
          <w:i/>
          <w:szCs w:val="22"/>
          <w:lang w:eastAsia="pt-BR"/>
        </w:rPr>
        <w:t>Campus</w:t>
      </w:r>
      <w:r w:rsidRPr="00F546BB">
        <w:rPr>
          <w:rFonts w:ascii="Arial" w:hAnsi="Arial" w:cs="Arial"/>
          <w:b/>
          <w:szCs w:val="22"/>
          <w:lang w:eastAsia="pt-BR"/>
        </w:rPr>
        <w:t xml:space="preserve"> </w:t>
      </w:r>
      <w:r>
        <w:rPr>
          <w:rFonts w:ascii="Arial" w:hAnsi="Arial" w:cs="Arial"/>
          <w:b/>
          <w:color w:val="FF0000"/>
          <w:szCs w:val="22"/>
          <w:lang w:eastAsia="pt-BR"/>
        </w:rPr>
        <w:t>Nome do Campus</w:t>
      </w:r>
      <w:r w:rsidRPr="00F546BB">
        <w:rPr>
          <w:rFonts w:ascii="Arial" w:hAnsi="Arial" w:cs="Arial"/>
          <w:b/>
          <w:szCs w:val="22"/>
        </w:rPr>
        <w:t xml:space="preserve">, sala nº </w:t>
      </w:r>
      <w:r w:rsidRPr="00CE0425">
        <w:rPr>
          <w:rFonts w:ascii="Arial" w:hAnsi="Arial" w:cs="Arial"/>
          <w:b/>
          <w:color w:val="0000FF"/>
          <w:szCs w:val="22"/>
        </w:rPr>
        <w:fldChar w:fldCharType="begin">
          <w:ffData>
            <w:name w:val="Texto15"/>
            <w:enabled/>
            <w:calcOnExit w:val="0"/>
            <w:textInput>
              <w:default w:val="(nº da sala)"/>
            </w:textInput>
          </w:ffData>
        </w:fldChar>
      </w:r>
      <w:r w:rsidRPr="00CE0425">
        <w:rPr>
          <w:rFonts w:ascii="Arial" w:hAnsi="Arial" w:cs="Arial"/>
          <w:b/>
          <w:color w:val="0000FF"/>
          <w:szCs w:val="22"/>
        </w:rPr>
        <w:instrText xml:space="preserve"> FORMTEXT </w:instrText>
      </w:r>
      <w:r w:rsidRPr="00CE0425">
        <w:rPr>
          <w:rFonts w:ascii="Arial" w:hAnsi="Arial" w:cs="Arial"/>
          <w:b/>
          <w:color w:val="0000FF"/>
          <w:szCs w:val="22"/>
        </w:rPr>
      </w:r>
      <w:r w:rsidRPr="00CE0425">
        <w:rPr>
          <w:rFonts w:ascii="Arial" w:hAnsi="Arial" w:cs="Arial"/>
          <w:b/>
          <w:color w:val="0000FF"/>
          <w:szCs w:val="22"/>
        </w:rPr>
        <w:fldChar w:fldCharType="separate"/>
      </w:r>
      <w:r w:rsidRPr="00CE0425">
        <w:rPr>
          <w:rFonts w:ascii="Arial" w:hAnsi="Arial" w:cs="Arial"/>
          <w:b/>
          <w:noProof/>
          <w:color w:val="0000FF"/>
          <w:szCs w:val="22"/>
        </w:rPr>
        <w:t>(nº da sala)</w:t>
      </w:r>
      <w:r w:rsidRPr="00CE0425">
        <w:rPr>
          <w:rFonts w:ascii="Arial" w:hAnsi="Arial" w:cs="Arial"/>
          <w:b/>
          <w:color w:val="0000FF"/>
          <w:szCs w:val="22"/>
        </w:rPr>
        <w:fldChar w:fldCharType="end"/>
      </w:r>
      <w:r w:rsidRPr="00F546BB">
        <w:rPr>
          <w:rFonts w:ascii="Arial" w:hAnsi="Arial" w:cs="Arial"/>
          <w:b/>
          <w:szCs w:val="22"/>
        </w:rPr>
        <w:t>,</w:t>
      </w:r>
      <w:r w:rsidRPr="00F546BB">
        <w:rPr>
          <w:rFonts w:ascii="Arial" w:hAnsi="Arial" w:cs="Arial"/>
          <w:b/>
          <w:color w:val="000000"/>
          <w:szCs w:val="22"/>
        </w:rPr>
        <w:t xml:space="preserve"> no endereço e </w:t>
      </w:r>
      <w:r w:rsidRPr="00F546BB">
        <w:rPr>
          <w:rFonts w:ascii="Arial" w:hAnsi="Arial" w:cs="Arial"/>
          <w:b/>
          <w:szCs w:val="22"/>
        </w:rPr>
        <w:t xml:space="preserve">período acima indicados, podendo ser agendado pelo telefone nº (21) </w:t>
      </w:r>
      <w:r w:rsidRPr="00CE0425">
        <w:rPr>
          <w:rFonts w:ascii="Arial" w:hAnsi="Arial" w:cs="Arial"/>
          <w:b/>
          <w:color w:val="0000FF"/>
          <w:szCs w:val="22"/>
        </w:rPr>
        <w:fldChar w:fldCharType="begin">
          <w:ffData>
            <w:name w:val="Texto16"/>
            <w:enabled/>
            <w:calcOnExit w:val="0"/>
            <w:textInput>
              <w:default w:val="(nº do telefone)"/>
            </w:textInput>
          </w:ffData>
        </w:fldChar>
      </w:r>
      <w:r w:rsidRPr="00CE0425">
        <w:rPr>
          <w:rFonts w:ascii="Arial" w:hAnsi="Arial" w:cs="Arial"/>
          <w:b/>
          <w:color w:val="0000FF"/>
          <w:szCs w:val="22"/>
        </w:rPr>
        <w:instrText xml:space="preserve"> FORMTEXT </w:instrText>
      </w:r>
      <w:r w:rsidRPr="00CE0425">
        <w:rPr>
          <w:rFonts w:ascii="Arial" w:hAnsi="Arial" w:cs="Arial"/>
          <w:b/>
          <w:color w:val="0000FF"/>
          <w:szCs w:val="22"/>
        </w:rPr>
      </w:r>
      <w:r w:rsidRPr="00CE0425">
        <w:rPr>
          <w:rFonts w:ascii="Arial" w:hAnsi="Arial" w:cs="Arial"/>
          <w:b/>
          <w:color w:val="0000FF"/>
          <w:szCs w:val="22"/>
        </w:rPr>
        <w:fldChar w:fldCharType="separate"/>
      </w:r>
      <w:r w:rsidRPr="00CE0425">
        <w:rPr>
          <w:rFonts w:ascii="Arial" w:hAnsi="Arial" w:cs="Arial"/>
          <w:b/>
          <w:noProof/>
          <w:color w:val="0000FF"/>
          <w:szCs w:val="22"/>
        </w:rPr>
        <w:t>(nº do telefone)</w:t>
      </w:r>
      <w:r w:rsidRPr="00CE0425">
        <w:rPr>
          <w:rFonts w:ascii="Arial" w:hAnsi="Arial" w:cs="Arial"/>
          <w:b/>
          <w:color w:val="0000FF"/>
          <w:szCs w:val="22"/>
        </w:rPr>
        <w:fldChar w:fldCharType="end"/>
      </w:r>
      <w:r w:rsidRPr="00F546BB">
        <w:rPr>
          <w:rFonts w:ascii="Arial" w:hAnsi="Arial" w:cs="Arial"/>
          <w:szCs w:val="22"/>
        </w:rPr>
        <w:t>;</w:t>
      </w:r>
    </w:p>
    <w:p w14:paraId="5A52C2A5" w14:textId="77777777" w:rsidR="00325AAE" w:rsidRPr="00F546BB" w:rsidRDefault="00325AAE" w:rsidP="00325AAE">
      <w:pPr>
        <w:numPr>
          <w:ilvl w:val="2"/>
          <w:numId w:val="1"/>
        </w:numPr>
        <w:tabs>
          <w:tab w:val="clear" w:pos="1418"/>
          <w:tab w:val="left" w:pos="2340"/>
        </w:tabs>
        <w:suppressAutoHyphens w:val="0"/>
        <w:spacing w:after="120"/>
        <w:ind w:left="2340" w:hanging="900"/>
        <w:jc w:val="both"/>
        <w:rPr>
          <w:rFonts w:ascii="Arial" w:hAnsi="Arial" w:cs="Arial"/>
          <w:b/>
          <w:bCs/>
          <w:szCs w:val="22"/>
          <w:lang w:eastAsia="pt-BR"/>
        </w:rPr>
      </w:pPr>
      <w:r w:rsidRPr="00F546BB">
        <w:rPr>
          <w:rFonts w:ascii="Arial" w:hAnsi="Arial" w:cs="Arial"/>
          <w:szCs w:val="22"/>
        </w:rPr>
        <w:t>E</w:t>
      </w:r>
      <w:r w:rsidRPr="00F546BB">
        <w:rPr>
          <w:rFonts w:ascii="Arial" w:hAnsi="Arial" w:cs="Arial"/>
          <w:color w:val="000000"/>
          <w:szCs w:val="22"/>
        </w:rPr>
        <w:t>, sempre que possível, pelo servidor que solicitou a compra, devendo este último atestar a qualidade e acondicionamento do mesmo. (Conforme IN 205/88);</w:t>
      </w:r>
      <w:r w:rsidRPr="00F546BB">
        <w:rPr>
          <w:rFonts w:ascii="Arial" w:hAnsi="Arial" w:cs="Arial"/>
          <w:szCs w:val="22"/>
        </w:rPr>
        <w:t xml:space="preserve"> </w:t>
      </w:r>
    </w:p>
    <w:p w14:paraId="34020AA3" w14:textId="77777777" w:rsidR="00325AAE" w:rsidRPr="00F546BB" w:rsidRDefault="00325AAE" w:rsidP="00325AAE">
      <w:pPr>
        <w:numPr>
          <w:ilvl w:val="2"/>
          <w:numId w:val="1"/>
        </w:numPr>
        <w:tabs>
          <w:tab w:val="clear" w:pos="1418"/>
          <w:tab w:val="left" w:pos="2340"/>
        </w:tabs>
        <w:suppressAutoHyphens w:val="0"/>
        <w:spacing w:after="120"/>
        <w:ind w:left="2340" w:hanging="900"/>
        <w:jc w:val="both"/>
        <w:rPr>
          <w:rFonts w:ascii="Arial" w:hAnsi="Arial" w:cs="Arial"/>
          <w:bCs/>
          <w:szCs w:val="22"/>
          <w:lang w:eastAsia="pt-BR"/>
        </w:rPr>
      </w:pPr>
      <w:r w:rsidRPr="00F546BB">
        <w:rPr>
          <w:rFonts w:ascii="Arial" w:hAnsi="Arial" w:cs="Arial"/>
          <w:szCs w:val="22"/>
        </w:rPr>
        <w:t>Todo material entregue será submetido previamente à inspeção visual realizada pelo servidor designado para tal, pela Administração, cabendo a este o direito de recusar materiais que apresentem algum defeito ou que não estejam de acordo com o especificado no instrumento convocatório e na proposta da licitante</w:t>
      </w:r>
      <w:commentRangeStart w:id="29"/>
      <w:r w:rsidRPr="00F546BB">
        <w:rPr>
          <w:rFonts w:ascii="Arial" w:hAnsi="Arial" w:cs="Arial"/>
          <w:szCs w:val="22"/>
        </w:rPr>
        <w:t>.</w:t>
      </w:r>
      <w:commentRangeEnd w:id="29"/>
      <w:r>
        <w:rPr>
          <w:rStyle w:val="Refdecomentrio"/>
          <w:rFonts w:ascii="Liberation Serif" w:eastAsia="DejaVu Sans" w:hAnsi="Liberation Serif"/>
          <w:kern w:val="1"/>
        </w:rPr>
        <w:commentReference w:id="29"/>
      </w:r>
    </w:p>
    <w:p w14:paraId="4D5EDFC3" w14:textId="77777777" w:rsidR="00325AAE" w:rsidRPr="00830C62" w:rsidRDefault="00325AAE" w:rsidP="00325AAE">
      <w:pPr>
        <w:numPr>
          <w:ilvl w:val="2"/>
          <w:numId w:val="1"/>
        </w:numPr>
        <w:tabs>
          <w:tab w:val="clear" w:pos="1418"/>
          <w:tab w:val="num" w:pos="2340"/>
        </w:tabs>
        <w:suppressAutoHyphens w:val="0"/>
        <w:spacing w:after="120"/>
        <w:ind w:left="2340"/>
        <w:jc w:val="both"/>
        <w:rPr>
          <w:rFonts w:ascii="Arial" w:hAnsi="Arial" w:cs="Arial"/>
          <w:bCs/>
          <w:szCs w:val="22"/>
          <w:lang w:eastAsia="pt-BR"/>
        </w:rPr>
      </w:pPr>
      <w:r w:rsidRPr="00830C62">
        <w:rPr>
          <w:rFonts w:ascii="Arial" w:hAnsi="Arial" w:cs="Arial"/>
          <w:b/>
          <w:bCs/>
          <w:i/>
          <w:szCs w:val="24"/>
          <w:lang w:eastAsia="pt-BR"/>
        </w:rPr>
        <w:t>IN</w:t>
      </w:r>
      <w:r w:rsidRPr="00830C62">
        <w:rPr>
          <w:rFonts w:ascii="Arial" w:hAnsi="Arial" w:cs="Arial"/>
          <w:b/>
          <w:i/>
          <w:szCs w:val="24"/>
          <w:lang w:eastAsia="pt-BR"/>
        </w:rPr>
        <w:t>FORMAÇÕES E DÚVIDAS REFERENTES AO OBJETO DA LICITAÇÃO</w:t>
      </w:r>
      <w:r w:rsidRPr="00830C62">
        <w:rPr>
          <w:rFonts w:ascii="Arial" w:hAnsi="Arial" w:cs="Arial"/>
          <w:b/>
          <w:i/>
          <w:color w:val="0000FF"/>
          <w:szCs w:val="24"/>
          <w:lang w:eastAsia="pt-BR"/>
        </w:rPr>
        <w:t xml:space="preserve"> </w:t>
      </w:r>
      <w:r w:rsidRPr="00830C62">
        <w:rPr>
          <w:rFonts w:ascii="Arial" w:hAnsi="Arial" w:cs="Arial"/>
          <w:b/>
          <w:i/>
          <w:szCs w:val="24"/>
          <w:lang w:eastAsia="pt-BR"/>
        </w:rPr>
        <w:t>deverão ser sanadas com</w:t>
      </w:r>
      <w:r w:rsidRPr="00830C62">
        <w:rPr>
          <w:rFonts w:ascii="Arial" w:hAnsi="Arial" w:cs="Arial"/>
          <w:b/>
          <w:i/>
          <w:color w:val="0000FF"/>
          <w:szCs w:val="24"/>
          <w:lang w:eastAsia="pt-BR"/>
        </w:rPr>
        <w:t xml:space="preserve"> </w:t>
      </w:r>
      <w:r w:rsidRPr="00830C62">
        <w:rPr>
          <w:rFonts w:ascii="Arial" w:hAnsi="Arial" w:cs="Arial"/>
          <w:b/>
          <w:i/>
          <w:color w:val="0000FF"/>
          <w:szCs w:val="24"/>
          <w:lang w:eastAsia="pt-BR"/>
        </w:rPr>
        <w:fldChar w:fldCharType="begin">
          <w:ffData>
            <w:name w:val="Texto44"/>
            <w:enabled/>
            <w:calcOnExit w:val="0"/>
            <w:textInput>
              <w:default w:val="(preencha com o nome da pessoa responsável pela solicitação do objeto)"/>
            </w:textInput>
          </w:ffData>
        </w:fldChar>
      </w:r>
      <w:r w:rsidRPr="00830C62">
        <w:rPr>
          <w:rFonts w:ascii="Arial" w:hAnsi="Arial" w:cs="Arial"/>
          <w:b/>
          <w:i/>
          <w:color w:val="0000FF"/>
          <w:szCs w:val="24"/>
          <w:lang w:eastAsia="pt-BR"/>
        </w:rPr>
        <w:instrText xml:space="preserve"> FORMTEXT </w:instrText>
      </w:r>
      <w:r w:rsidRPr="00830C62">
        <w:rPr>
          <w:rFonts w:ascii="Arial" w:hAnsi="Arial" w:cs="Arial"/>
          <w:b/>
          <w:i/>
          <w:color w:val="0000FF"/>
          <w:szCs w:val="24"/>
          <w:lang w:eastAsia="pt-BR"/>
        </w:rPr>
      </w:r>
      <w:r w:rsidRPr="00830C62">
        <w:rPr>
          <w:rFonts w:ascii="Arial" w:hAnsi="Arial" w:cs="Arial"/>
          <w:b/>
          <w:i/>
          <w:color w:val="0000FF"/>
          <w:szCs w:val="24"/>
          <w:lang w:eastAsia="pt-BR"/>
        </w:rPr>
        <w:fldChar w:fldCharType="separate"/>
      </w:r>
      <w:r w:rsidRPr="00830C62">
        <w:rPr>
          <w:rFonts w:ascii="Arial" w:hAnsi="Arial" w:cs="Arial"/>
          <w:b/>
          <w:i/>
          <w:noProof/>
          <w:color w:val="0000FF"/>
          <w:szCs w:val="24"/>
          <w:lang w:eastAsia="pt-BR"/>
        </w:rPr>
        <w:t>(preencha com o nome da pessoa responsável pela solicitação do objeto)</w:t>
      </w:r>
      <w:r w:rsidRPr="00830C62">
        <w:rPr>
          <w:rFonts w:ascii="Arial" w:hAnsi="Arial" w:cs="Arial"/>
          <w:b/>
          <w:i/>
          <w:color w:val="0000FF"/>
          <w:szCs w:val="24"/>
          <w:lang w:eastAsia="pt-BR"/>
        </w:rPr>
        <w:fldChar w:fldCharType="end"/>
      </w:r>
      <w:r w:rsidRPr="00830C62">
        <w:rPr>
          <w:rFonts w:ascii="Arial" w:hAnsi="Arial" w:cs="Arial"/>
          <w:b/>
          <w:i/>
          <w:color w:val="0000FF"/>
          <w:szCs w:val="24"/>
          <w:lang w:eastAsia="pt-BR"/>
        </w:rPr>
        <w:t xml:space="preserve"> - </w:t>
      </w:r>
      <w:r w:rsidRPr="00830C62">
        <w:rPr>
          <w:rFonts w:ascii="Arial" w:hAnsi="Arial" w:cs="Arial"/>
          <w:b/>
          <w:i/>
          <w:color w:val="0000FF"/>
          <w:szCs w:val="24"/>
          <w:lang w:eastAsia="pt-BR"/>
        </w:rPr>
        <w:fldChar w:fldCharType="begin">
          <w:ffData>
            <w:name w:val="Texto271"/>
            <w:enabled/>
            <w:calcOnExit w:val="0"/>
            <w:textInput>
              <w:default w:val="(Setor de interesse)"/>
            </w:textInput>
          </w:ffData>
        </w:fldChar>
      </w:r>
      <w:r w:rsidRPr="00830C62">
        <w:rPr>
          <w:rFonts w:ascii="Arial" w:hAnsi="Arial" w:cs="Arial"/>
          <w:b/>
          <w:i/>
          <w:color w:val="0000FF"/>
          <w:szCs w:val="24"/>
          <w:lang w:eastAsia="pt-BR"/>
        </w:rPr>
        <w:instrText xml:space="preserve"> FORMTEXT </w:instrText>
      </w:r>
      <w:r w:rsidRPr="00830C62">
        <w:rPr>
          <w:rFonts w:ascii="Arial" w:hAnsi="Arial" w:cs="Arial"/>
          <w:b/>
          <w:i/>
          <w:color w:val="0000FF"/>
          <w:szCs w:val="24"/>
          <w:lang w:eastAsia="pt-BR"/>
        </w:rPr>
      </w:r>
      <w:r w:rsidRPr="00830C62">
        <w:rPr>
          <w:rFonts w:ascii="Arial" w:hAnsi="Arial" w:cs="Arial"/>
          <w:b/>
          <w:i/>
          <w:color w:val="0000FF"/>
          <w:szCs w:val="24"/>
          <w:lang w:eastAsia="pt-BR"/>
        </w:rPr>
        <w:fldChar w:fldCharType="separate"/>
      </w:r>
      <w:r w:rsidRPr="00830C62">
        <w:rPr>
          <w:rFonts w:ascii="Arial" w:hAnsi="Arial" w:cs="Arial"/>
          <w:b/>
          <w:i/>
          <w:noProof/>
          <w:color w:val="0000FF"/>
          <w:szCs w:val="24"/>
          <w:lang w:eastAsia="pt-BR"/>
        </w:rPr>
        <w:t>(Setor de interesse)</w:t>
      </w:r>
      <w:r w:rsidRPr="00830C62">
        <w:rPr>
          <w:rFonts w:ascii="Arial" w:hAnsi="Arial" w:cs="Arial"/>
          <w:b/>
          <w:i/>
          <w:color w:val="0000FF"/>
          <w:szCs w:val="24"/>
          <w:lang w:eastAsia="pt-BR"/>
        </w:rPr>
        <w:fldChar w:fldCharType="end"/>
      </w:r>
      <w:r w:rsidRPr="00830C62">
        <w:rPr>
          <w:rFonts w:ascii="Arial" w:hAnsi="Arial" w:cs="Arial"/>
          <w:b/>
          <w:i/>
          <w:color w:val="0000FF"/>
          <w:szCs w:val="24"/>
          <w:lang w:eastAsia="pt-BR"/>
        </w:rPr>
        <w:t xml:space="preserve"> </w:t>
      </w:r>
      <w:r w:rsidRPr="00830C62">
        <w:rPr>
          <w:rFonts w:ascii="Arial" w:hAnsi="Arial" w:cs="Arial"/>
          <w:b/>
          <w:i/>
          <w:szCs w:val="24"/>
          <w:lang w:eastAsia="pt-BR"/>
        </w:rPr>
        <w:t xml:space="preserve">do IFRJ – Campus </w:t>
      </w:r>
      <w:r>
        <w:rPr>
          <w:rFonts w:ascii="Arial" w:hAnsi="Arial" w:cs="Arial"/>
          <w:b/>
          <w:color w:val="FF0000"/>
          <w:szCs w:val="22"/>
          <w:lang w:eastAsia="pt-BR"/>
        </w:rPr>
        <w:t>Nome do Campus</w:t>
      </w:r>
      <w:r w:rsidRPr="00830C62">
        <w:rPr>
          <w:rFonts w:ascii="Arial" w:hAnsi="Arial" w:cs="Arial"/>
          <w:b/>
          <w:i/>
          <w:szCs w:val="24"/>
          <w:lang w:eastAsia="pt-BR"/>
        </w:rPr>
        <w:t xml:space="preserve">, pelo telefone </w:t>
      </w:r>
      <w:r w:rsidRPr="00830C62">
        <w:rPr>
          <w:rFonts w:ascii="Arial" w:hAnsi="Arial" w:cs="Arial"/>
          <w:b/>
          <w:i/>
          <w:szCs w:val="24"/>
          <w:lang w:eastAsia="pt-BR"/>
        </w:rPr>
        <w:fldChar w:fldCharType="begin">
          <w:ffData>
            <w:name w:val=""/>
            <w:enabled/>
            <w:calcOnExit w:val="0"/>
            <w:textInput>
              <w:default w:val="acima informado"/>
            </w:textInput>
          </w:ffData>
        </w:fldChar>
      </w:r>
      <w:r w:rsidRPr="00830C62">
        <w:rPr>
          <w:rFonts w:ascii="Arial" w:hAnsi="Arial" w:cs="Arial"/>
          <w:b/>
          <w:i/>
          <w:szCs w:val="24"/>
          <w:lang w:eastAsia="pt-BR"/>
        </w:rPr>
        <w:instrText xml:space="preserve"> FORMTEXT </w:instrText>
      </w:r>
      <w:r w:rsidRPr="00830C62">
        <w:rPr>
          <w:rFonts w:ascii="Arial" w:hAnsi="Arial" w:cs="Arial"/>
          <w:b/>
          <w:i/>
          <w:szCs w:val="24"/>
          <w:lang w:eastAsia="pt-BR"/>
        </w:rPr>
      </w:r>
      <w:r w:rsidRPr="00830C62">
        <w:rPr>
          <w:rFonts w:ascii="Arial" w:hAnsi="Arial" w:cs="Arial"/>
          <w:b/>
          <w:i/>
          <w:szCs w:val="24"/>
          <w:lang w:eastAsia="pt-BR"/>
        </w:rPr>
        <w:fldChar w:fldCharType="separate"/>
      </w:r>
      <w:r w:rsidRPr="00830C62">
        <w:rPr>
          <w:rFonts w:ascii="Arial" w:hAnsi="Arial" w:cs="Arial"/>
          <w:b/>
          <w:i/>
          <w:noProof/>
          <w:szCs w:val="24"/>
          <w:lang w:eastAsia="pt-BR"/>
        </w:rPr>
        <w:t>acima informado</w:t>
      </w:r>
      <w:r w:rsidRPr="00830C62">
        <w:rPr>
          <w:rFonts w:ascii="Arial" w:hAnsi="Arial" w:cs="Arial"/>
          <w:b/>
          <w:i/>
          <w:szCs w:val="24"/>
          <w:lang w:eastAsia="pt-BR"/>
        </w:rPr>
        <w:fldChar w:fldCharType="end"/>
      </w:r>
      <w:r w:rsidRPr="00830C62">
        <w:rPr>
          <w:rFonts w:ascii="Arial" w:hAnsi="Arial" w:cs="Arial"/>
          <w:b/>
          <w:i/>
          <w:szCs w:val="24"/>
          <w:lang w:eastAsia="pt-BR"/>
        </w:rPr>
        <w:t xml:space="preserve"> ou e-mail </w:t>
      </w:r>
      <w:r w:rsidRPr="003276DF">
        <w:rPr>
          <w:rFonts w:ascii="Arial" w:hAnsi="Arial" w:cs="Arial"/>
          <w:i/>
          <w:color w:val="0000FF"/>
          <w:szCs w:val="24"/>
          <w:u w:val="single"/>
          <w:lang w:eastAsia="pt-BR"/>
        </w:rPr>
        <w:fldChar w:fldCharType="begin">
          <w:ffData>
            <w:name w:val="Texto26"/>
            <w:enabled/>
            <w:calcOnExit w:val="0"/>
            <w:textInput>
              <w:default w:val="(preencha com o e-mail de contato)"/>
            </w:textInput>
          </w:ffData>
        </w:fldChar>
      </w:r>
      <w:r w:rsidRPr="003276DF">
        <w:rPr>
          <w:rFonts w:ascii="Arial" w:hAnsi="Arial" w:cs="Arial"/>
          <w:i/>
          <w:color w:val="0000FF"/>
          <w:szCs w:val="24"/>
          <w:u w:val="single"/>
          <w:lang w:eastAsia="pt-BR"/>
        </w:rPr>
        <w:instrText xml:space="preserve"> FORMTEXT </w:instrText>
      </w:r>
      <w:r w:rsidRPr="003276DF">
        <w:rPr>
          <w:rFonts w:ascii="Arial" w:hAnsi="Arial" w:cs="Arial"/>
          <w:i/>
          <w:color w:val="0000FF"/>
          <w:szCs w:val="24"/>
          <w:u w:val="single"/>
          <w:lang w:eastAsia="pt-BR"/>
        </w:rPr>
      </w:r>
      <w:r w:rsidRPr="003276DF">
        <w:rPr>
          <w:rFonts w:ascii="Arial" w:hAnsi="Arial" w:cs="Arial"/>
          <w:i/>
          <w:color w:val="0000FF"/>
          <w:szCs w:val="24"/>
          <w:u w:val="single"/>
          <w:lang w:eastAsia="pt-BR"/>
        </w:rPr>
        <w:fldChar w:fldCharType="separate"/>
      </w:r>
      <w:r w:rsidRPr="003276DF">
        <w:rPr>
          <w:rFonts w:ascii="Arial" w:hAnsi="Arial" w:cs="Arial"/>
          <w:i/>
          <w:noProof/>
          <w:color w:val="0000FF"/>
          <w:szCs w:val="24"/>
          <w:u w:val="single"/>
          <w:lang w:eastAsia="pt-BR"/>
        </w:rPr>
        <w:t>(preencha com o e-mail de contato)</w:t>
      </w:r>
      <w:r w:rsidRPr="003276DF">
        <w:rPr>
          <w:rFonts w:ascii="Arial" w:hAnsi="Arial" w:cs="Arial"/>
          <w:i/>
          <w:color w:val="0000FF"/>
          <w:szCs w:val="24"/>
          <w:u w:val="single"/>
          <w:lang w:eastAsia="pt-BR"/>
        </w:rPr>
        <w:fldChar w:fldCharType="end"/>
      </w:r>
      <w:r w:rsidRPr="00830C62">
        <w:rPr>
          <w:rFonts w:ascii="Arial" w:hAnsi="Arial" w:cs="Arial"/>
          <w:b/>
          <w:i/>
          <w:color w:val="0000FF"/>
          <w:szCs w:val="24"/>
          <w:lang w:eastAsia="pt-BR"/>
        </w:rPr>
        <w:t xml:space="preserve"> </w:t>
      </w:r>
      <w:r w:rsidRPr="006202A8">
        <w:rPr>
          <w:rFonts w:ascii="Arial" w:hAnsi="Arial" w:cs="Arial"/>
          <w:b/>
          <w:i/>
          <w:color w:val="000000"/>
          <w:szCs w:val="24"/>
          <w:lang w:eastAsia="pt-BR"/>
        </w:rPr>
        <w:fldChar w:fldCharType="begin">
          <w:ffData>
            <w:name w:val="Texto210"/>
            <w:enabled/>
            <w:calcOnExit w:val="0"/>
            <w:textInput>
              <w:default w:val="nº de contato (Este telefone é da Coordenação de Turnos e eles informarão o melhor dia para encontrar o Solicitante em questão)"/>
            </w:textInput>
          </w:ffData>
        </w:fldChar>
      </w:r>
      <w:r w:rsidRPr="006202A8">
        <w:rPr>
          <w:rFonts w:ascii="Arial" w:hAnsi="Arial" w:cs="Arial"/>
          <w:b/>
          <w:i/>
          <w:color w:val="000000"/>
          <w:szCs w:val="24"/>
          <w:lang w:eastAsia="pt-BR"/>
        </w:rPr>
        <w:instrText xml:space="preserve"> FORMTEXT </w:instrText>
      </w:r>
      <w:r w:rsidRPr="006202A8">
        <w:rPr>
          <w:rFonts w:ascii="Arial" w:hAnsi="Arial" w:cs="Arial"/>
          <w:b/>
          <w:i/>
          <w:color w:val="000000"/>
          <w:szCs w:val="24"/>
          <w:lang w:eastAsia="pt-BR"/>
        </w:rPr>
      </w:r>
      <w:r w:rsidRPr="006202A8">
        <w:rPr>
          <w:rFonts w:ascii="Arial" w:hAnsi="Arial" w:cs="Arial"/>
          <w:b/>
          <w:i/>
          <w:color w:val="000000"/>
          <w:szCs w:val="24"/>
          <w:lang w:eastAsia="pt-BR"/>
        </w:rPr>
        <w:fldChar w:fldCharType="separate"/>
      </w:r>
      <w:r w:rsidRPr="006202A8">
        <w:rPr>
          <w:rFonts w:ascii="Arial" w:hAnsi="Arial" w:cs="Arial"/>
          <w:b/>
          <w:i/>
          <w:noProof/>
          <w:color w:val="000000"/>
          <w:szCs w:val="24"/>
          <w:lang w:eastAsia="pt-BR"/>
        </w:rPr>
        <w:t>(O telefone e o e-mail são da Direção Administrativa, ao entrar em contato, informar o nº do Pregão e os dados do Solicitante acima)</w:t>
      </w:r>
      <w:r w:rsidRPr="006202A8">
        <w:rPr>
          <w:rFonts w:ascii="Arial" w:hAnsi="Arial" w:cs="Arial"/>
          <w:b/>
          <w:i/>
          <w:color w:val="000000"/>
          <w:szCs w:val="24"/>
          <w:lang w:eastAsia="pt-BR"/>
        </w:rPr>
        <w:fldChar w:fldCharType="end"/>
      </w:r>
    </w:p>
    <w:p w14:paraId="4BBB1FCB" w14:textId="77777777" w:rsidR="00325AAE" w:rsidRPr="006202A8" w:rsidRDefault="00325AAE" w:rsidP="00325AAE">
      <w:pPr>
        <w:tabs>
          <w:tab w:val="left" w:pos="374"/>
        </w:tabs>
        <w:spacing w:after="120"/>
        <w:jc w:val="both"/>
        <w:rPr>
          <w:rFonts w:ascii="Arial" w:hAnsi="Arial" w:cs="Arial"/>
          <w:bCs/>
          <w:color w:val="000000"/>
          <w:szCs w:val="22"/>
          <w:lang w:eastAsia="pt-BR"/>
        </w:rPr>
      </w:pPr>
    </w:p>
    <w:p w14:paraId="64BF946C" w14:textId="77777777" w:rsidR="00325AAE" w:rsidRPr="00764FE9" w:rsidRDefault="00325AAE" w:rsidP="00325AAE">
      <w:pPr>
        <w:numPr>
          <w:ilvl w:val="0"/>
          <w:numId w:val="1"/>
        </w:numPr>
        <w:tabs>
          <w:tab w:val="clear" w:pos="0"/>
        </w:tabs>
        <w:suppressAutoHyphens w:val="0"/>
        <w:autoSpaceDE w:val="0"/>
        <w:autoSpaceDN w:val="0"/>
        <w:adjustRightInd w:val="0"/>
        <w:spacing w:after="120"/>
        <w:ind w:left="720" w:hanging="720"/>
        <w:jc w:val="both"/>
        <w:rPr>
          <w:rFonts w:ascii="Arial" w:hAnsi="Arial" w:cs="Arial"/>
          <w:szCs w:val="22"/>
          <w:lang w:eastAsia="pt-BR"/>
        </w:rPr>
      </w:pPr>
      <w:commentRangeStart w:id="30"/>
      <w:r w:rsidRPr="00F546BB">
        <w:rPr>
          <w:rFonts w:ascii="Helvetica-Bold" w:hAnsi="Helvetica-Bold" w:cs="Helvetica-Bold"/>
          <w:b/>
          <w:bCs/>
          <w:sz w:val="22"/>
          <w:szCs w:val="24"/>
          <w:lang w:eastAsia="pt-BR"/>
        </w:rPr>
        <w:t>DAS CONDIÇÕES DE RECEBIMENTO</w:t>
      </w:r>
      <w:commentRangeEnd w:id="30"/>
      <w:r>
        <w:rPr>
          <w:rStyle w:val="Refdecomentrio"/>
          <w:rFonts w:ascii="Liberation Serif" w:eastAsia="DejaVu Sans" w:hAnsi="Liberation Serif"/>
          <w:kern w:val="1"/>
        </w:rPr>
        <w:commentReference w:id="30"/>
      </w:r>
    </w:p>
    <w:p w14:paraId="24ADDFBC" w14:textId="77777777" w:rsidR="00325AAE" w:rsidRPr="00F546BB" w:rsidRDefault="00325AAE" w:rsidP="00325AAE">
      <w:pPr>
        <w:numPr>
          <w:ilvl w:val="1"/>
          <w:numId w:val="1"/>
        </w:numPr>
        <w:tabs>
          <w:tab w:val="clear" w:pos="709"/>
          <w:tab w:val="left" w:pos="1440"/>
        </w:tabs>
        <w:suppressAutoHyphens w:val="0"/>
        <w:autoSpaceDE w:val="0"/>
        <w:autoSpaceDN w:val="0"/>
        <w:adjustRightInd w:val="0"/>
        <w:spacing w:after="120"/>
        <w:ind w:left="1440" w:hanging="720"/>
        <w:jc w:val="both"/>
        <w:rPr>
          <w:rFonts w:ascii="Arial" w:hAnsi="Arial" w:cs="Arial"/>
          <w:szCs w:val="22"/>
          <w:lang w:eastAsia="pt-BR"/>
        </w:rPr>
      </w:pPr>
      <w:r w:rsidRPr="00F546BB">
        <w:rPr>
          <w:rFonts w:ascii="Arial" w:hAnsi="Arial" w:cs="Arial"/>
          <w:szCs w:val="22"/>
          <w:lang w:eastAsia="pt-BR"/>
        </w:rPr>
        <w:t>Os bens serão recebidos:</w:t>
      </w:r>
    </w:p>
    <w:p w14:paraId="3D6CE35F" w14:textId="77777777" w:rsidR="00325AAE" w:rsidRPr="00F546BB" w:rsidRDefault="00325AAE" w:rsidP="00325AAE">
      <w:pPr>
        <w:numPr>
          <w:ilvl w:val="2"/>
          <w:numId w:val="1"/>
        </w:numPr>
        <w:tabs>
          <w:tab w:val="clear" w:pos="1418"/>
          <w:tab w:val="left" w:pos="2340"/>
        </w:tabs>
        <w:suppressAutoHyphens w:val="0"/>
        <w:spacing w:after="120"/>
        <w:ind w:left="2340" w:hanging="900"/>
        <w:jc w:val="both"/>
        <w:rPr>
          <w:rFonts w:ascii="Arial" w:hAnsi="Arial" w:cs="Arial"/>
          <w:szCs w:val="22"/>
          <w:lang w:eastAsia="pt-BR"/>
        </w:rPr>
      </w:pPr>
      <w:r w:rsidRPr="00F546BB">
        <w:rPr>
          <w:rFonts w:ascii="Arial" w:hAnsi="Arial" w:cs="Arial"/>
          <w:szCs w:val="22"/>
          <w:lang w:eastAsia="pt-BR"/>
        </w:rPr>
        <w:t>Provisoriamente, a partir da entrega, para efeito de verificação da conformidade com as especificações constantes do Edital e da proposta.</w:t>
      </w:r>
    </w:p>
    <w:p w14:paraId="155B9692" w14:textId="77777777" w:rsidR="00325AAE" w:rsidRPr="00F546BB" w:rsidRDefault="00325AAE" w:rsidP="00325AAE">
      <w:pPr>
        <w:numPr>
          <w:ilvl w:val="2"/>
          <w:numId w:val="1"/>
        </w:numPr>
        <w:tabs>
          <w:tab w:val="clear" w:pos="1418"/>
          <w:tab w:val="left" w:pos="2340"/>
        </w:tabs>
        <w:suppressAutoHyphens w:val="0"/>
        <w:spacing w:after="120"/>
        <w:ind w:left="2340" w:hanging="900"/>
        <w:jc w:val="both"/>
        <w:rPr>
          <w:rFonts w:ascii="Arial" w:hAnsi="Arial" w:cs="Arial"/>
          <w:szCs w:val="22"/>
          <w:lang w:eastAsia="pt-BR"/>
        </w:rPr>
      </w:pPr>
      <w:r w:rsidRPr="00F546BB">
        <w:rPr>
          <w:rFonts w:ascii="Arial" w:hAnsi="Arial" w:cs="Arial"/>
          <w:color w:val="000000"/>
          <w:szCs w:val="22"/>
          <w:lang w:eastAsia="pt-BR"/>
        </w:rPr>
        <w:t xml:space="preserve">Definitivamente, após a verificação da conformidade com as especificações constantes do Edital e da proposta, e sua </w:t>
      </w:r>
      <w:proofErr w:type="spellStart"/>
      <w:r w:rsidRPr="00F546BB">
        <w:rPr>
          <w:rFonts w:ascii="Arial" w:hAnsi="Arial" w:cs="Arial"/>
          <w:color w:val="000000"/>
          <w:szCs w:val="22"/>
          <w:lang w:eastAsia="pt-BR"/>
        </w:rPr>
        <w:t>conseqüente</w:t>
      </w:r>
      <w:proofErr w:type="spellEnd"/>
      <w:r w:rsidRPr="00F546BB">
        <w:rPr>
          <w:rFonts w:ascii="Arial" w:hAnsi="Arial" w:cs="Arial"/>
          <w:color w:val="000000"/>
          <w:szCs w:val="22"/>
          <w:lang w:eastAsia="pt-BR"/>
        </w:rPr>
        <w:t xml:space="preserve"> aceitação, que se dará em até </w:t>
      </w:r>
      <w:bookmarkStart w:id="31" w:name="Texto28"/>
      <w:r>
        <w:rPr>
          <w:rFonts w:ascii="Arial" w:hAnsi="Arial" w:cs="Arial"/>
          <w:color w:val="000000"/>
          <w:szCs w:val="22"/>
          <w:lang w:eastAsia="pt-BR"/>
        </w:rPr>
        <w:t>(</w:t>
      </w:r>
      <w:r w:rsidRPr="00830C62">
        <w:rPr>
          <w:rFonts w:ascii="Arial" w:hAnsi="Arial" w:cs="Arial"/>
          <w:color w:val="0000FF"/>
          <w:szCs w:val="22"/>
          <w:lang w:eastAsia="pt-BR"/>
        </w:rPr>
        <w:fldChar w:fldCharType="begin">
          <w:ffData>
            <w:name w:val="Texto28"/>
            <w:enabled/>
            <w:calcOnExit w:val="0"/>
            <w:textInput>
              <w:default w:val="(definir prazo para ateste da nota)"/>
            </w:textInput>
          </w:ffData>
        </w:fldChar>
      </w:r>
      <w:r w:rsidRPr="00830C62">
        <w:rPr>
          <w:rFonts w:ascii="Arial" w:hAnsi="Arial" w:cs="Arial"/>
          <w:color w:val="0000FF"/>
          <w:szCs w:val="22"/>
          <w:lang w:eastAsia="pt-BR"/>
        </w:rPr>
        <w:instrText xml:space="preserve"> FORMTEXT </w:instrText>
      </w:r>
      <w:r w:rsidRPr="00830C62">
        <w:rPr>
          <w:rFonts w:ascii="Arial" w:hAnsi="Arial" w:cs="Arial"/>
          <w:color w:val="0000FF"/>
          <w:szCs w:val="22"/>
          <w:lang w:eastAsia="pt-BR"/>
        </w:rPr>
      </w:r>
      <w:r w:rsidRPr="00830C62">
        <w:rPr>
          <w:rFonts w:ascii="Arial" w:hAnsi="Arial" w:cs="Arial"/>
          <w:color w:val="0000FF"/>
          <w:szCs w:val="22"/>
          <w:lang w:eastAsia="pt-BR"/>
        </w:rPr>
        <w:fldChar w:fldCharType="separate"/>
      </w:r>
      <w:r w:rsidRPr="00830C62">
        <w:rPr>
          <w:rFonts w:ascii="Arial" w:hAnsi="Arial" w:cs="Arial"/>
          <w:noProof/>
          <w:color w:val="0000FF"/>
          <w:szCs w:val="22"/>
          <w:lang w:eastAsia="pt-BR"/>
        </w:rPr>
        <w:t>definir prazo para ateste da nota</w:t>
      </w:r>
      <w:r w:rsidRPr="00830C62">
        <w:rPr>
          <w:rFonts w:ascii="Arial" w:hAnsi="Arial" w:cs="Arial"/>
          <w:color w:val="0000FF"/>
          <w:szCs w:val="22"/>
          <w:lang w:eastAsia="pt-BR"/>
        </w:rPr>
        <w:fldChar w:fldCharType="end"/>
      </w:r>
      <w:bookmarkEnd w:id="31"/>
      <w:r w:rsidRPr="00830C62">
        <w:rPr>
          <w:rFonts w:ascii="Arial" w:hAnsi="Arial" w:cs="Arial"/>
          <w:szCs w:val="22"/>
          <w:lang w:eastAsia="pt-BR"/>
        </w:rPr>
        <w:t>)</w:t>
      </w:r>
      <w:r w:rsidRPr="00F546BB">
        <w:rPr>
          <w:rFonts w:ascii="Arial" w:hAnsi="Arial" w:cs="Arial"/>
          <w:color w:val="000000"/>
          <w:szCs w:val="22"/>
          <w:lang w:eastAsia="pt-BR"/>
        </w:rPr>
        <w:t xml:space="preserve"> </w:t>
      </w:r>
      <w:r w:rsidRPr="00F546BB">
        <w:rPr>
          <w:rFonts w:ascii="Arial" w:hAnsi="Arial" w:cs="Arial"/>
          <w:szCs w:val="22"/>
          <w:lang w:eastAsia="pt-BR"/>
        </w:rPr>
        <w:t>(</w:t>
      </w:r>
      <w:bookmarkStart w:id="32" w:name="Texto29"/>
      <w:r w:rsidRPr="00830C62">
        <w:rPr>
          <w:rFonts w:ascii="Arial" w:hAnsi="Arial" w:cs="Arial"/>
          <w:color w:val="0000FF"/>
          <w:szCs w:val="22"/>
          <w:lang w:eastAsia="pt-BR"/>
        </w:rPr>
        <w:fldChar w:fldCharType="begin">
          <w:ffData>
            <w:name w:val="Texto29"/>
            <w:enabled/>
            <w:calcOnExit w:val="0"/>
            <w:textInput>
              <w:default w:val="valor por extenso"/>
            </w:textInput>
          </w:ffData>
        </w:fldChar>
      </w:r>
      <w:r w:rsidRPr="00830C62">
        <w:rPr>
          <w:rFonts w:ascii="Arial" w:hAnsi="Arial" w:cs="Arial"/>
          <w:color w:val="0000FF"/>
          <w:szCs w:val="22"/>
          <w:lang w:eastAsia="pt-BR"/>
        </w:rPr>
        <w:instrText xml:space="preserve"> FORMTEXT </w:instrText>
      </w:r>
      <w:r w:rsidRPr="00830C62">
        <w:rPr>
          <w:rFonts w:ascii="Arial" w:hAnsi="Arial" w:cs="Arial"/>
          <w:color w:val="0000FF"/>
          <w:szCs w:val="22"/>
          <w:lang w:eastAsia="pt-BR"/>
        </w:rPr>
      </w:r>
      <w:r w:rsidRPr="00830C62">
        <w:rPr>
          <w:rFonts w:ascii="Arial" w:hAnsi="Arial" w:cs="Arial"/>
          <w:color w:val="0000FF"/>
          <w:szCs w:val="22"/>
          <w:lang w:eastAsia="pt-BR"/>
        </w:rPr>
        <w:fldChar w:fldCharType="separate"/>
      </w:r>
      <w:r w:rsidRPr="00830C62">
        <w:rPr>
          <w:rFonts w:ascii="Arial" w:hAnsi="Arial" w:cs="Arial"/>
          <w:noProof/>
          <w:color w:val="0000FF"/>
          <w:szCs w:val="22"/>
          <w:lang w:eastAsia="pt-BR"/>
        </w:rPr>
        <w:t>valor por extenso</w:t>
      </w:r>
      <w:r w:rsidRPr="00830C62">
        <w:rPr>
          <w:rFonts w:ascii="Arial" w:hAnsi="Arial" w:cs="Arial"/>
          <w:color w:val="0000FF"/>
          <w:szCs w:val="22"/>
          <w:lang w:eastAsia="pt-BR"/>
        </w:rPr>
        <w:fldChar w:fldCharType="end"/>
      </w:r>
      <w:bookmarkEnd w:id="32"/>
      <w:r w:rsidRPr="00F546BB">
        <w:rPr>
          <w:rFonts w:ascii="Arial" w:hAnsi="Arial" w:cs="Arial"/>
          <w:szCs w:val="22"/>
          <w:lang w:eastAsia="pt-BR"/>
        </w:rPr>
        <w:t>)</w:t>
      </w:r>
      <w:r w:rsidRPr="00F546BB">
        <w:rPr>
          <w:rFonts w:ascii="Arial" w:hAnsi="Arial" w:cs="Arial"/>
          <w:color w:val="000000"/>
          <w:szCs w:val="22"/>
          <w:lang w:eastAsia="pt-BR"/>
        </w:rPr>
        <w:t xml:space="preserve"> dias do recebimento provisório</w:t>
      </w:r>
      <w:r w:rsidRPr="00F546BB">
        <w:rPr>
          <w:rFonts w:ascii="Arial" w:hAnsi="Arial" w:cs="Arial"/>
          <w:szCs w:val="22"/>
          <w:lang w:eastAsia="pt-BR"/>
        </w:rPr>
        <w:t>.</w:t>
      </w:r>
    </w:p>
    <w:p w14:paraId="75AC1775" w14:textId="77777777" w:rsidR="00325AAE" w:rsidRPr="00F546BB" w:rsidRDefault="00325AAE" w:rsidP="00325AAE">
      <w:pPr>
        <w:numPr>
          <w:ilvl w:val="4"/>
          <w:numId w:val="1"/>
        </w:numPr>
        <w:tabs>
          <w:tab w:val="clear" w:pos="709"/>
          <w:tab w:val="left" w:pos="2880"/>
        </w:tabs>
        <w:suppressAutoHyphens w:val="0"/>
        <w:autoSpaceDE w:val="0"/>
        <w:autoSpaceDN w:val="0"/>
        <w:adjustRightInd w:val="0"/>
        <w:spacing w:after="120"/>
        <w:ind w:left="2880" w:hanging="540"/>
        <w:jc w:val="both"/>
        <w:rPr>
          <w:rFonts w:ascii="Arial" w:hAnsi="Arial" w:cs="Arial"/>
          <w:bCs/>
          <w:szCs w:val="22"/>
          <w:lang w:eastAsia="pt-BR"/>
        </w:rPr>
      </w:pPr>
      <w:r w:rsidRPr="00F546BB">
        <w:rPr>
          <w:rFonts w:ascii="Arial" w:hAnsi="Arial" w:cs="Arial"/>
          <w:szCs w:val="22"/>
          <w:lang w:eastAsia="pt-BR"/>
        </w:rPr>
        <w:t>Na hipótese de a verificação a que se refere o subitem anterior não ser procedida dentro do prazo fixado, reputar-se-á como realizada, consumando-se o recebimento definitivo no dia do esgotamento do prazo.</w:t>
      </w:r>
    </w:p>
    <w:p w14:paraId="660CDB16" w14:textId="77777777" w:rsidR="00325AAE" w:rsidRPr="00F546BB" w:rsidRDefault="00325AAE" w:rsidP="00325AAE">
      <w:pPr>
        <w:numPr>
          <w:ilvl w:val="4"/>
          <w:numId w:val="1"/>
        </w:numPr>
        <w:tabs>
          <w:tab w:val="clear" w:pos="709"/>
          <w:tab w:val="left" w:pos="2880"/>
        </w:tabs>
        <w:suppressAutoHyphens w:val="0"/>
        <w:autoSpaceDE w:val="0"/>
        <w:autoSpaceDN w:val="0"/>
        <w:adjustRightInd w:val="0"/>
        <w:spacing w:after="120"/>
        <w:ind w:left="2880" w:hanging="540"/>
        <w:jc w:val="both"/>
        <w:rPr>
          <w:rFonts w:ascii="Arial" w:hAnsi="Arial" w:cs="Arial"/>
          <w:bCs/>
          <w:szCs w:val="22"/>
          <w:lang w:eastAsia="pt-BR"/>
        </w:rPr>
      </w:pPr>
      <w:r w:rsidRPr="00F546BB">
        <w:rPr>
          <w:rFonts w:ascii="Arial" w:hAnsi="Arial" w:cs="Arial"/>
          <w:bCs/>
          <w:szCs w:val="22"/>
          <w:lang w:eastAsia="pt-BR"/>
        </w:rPr>
        <w:t>O recebimento, provisório ou definitivo, não exclui a responsabilidade civil da CONTRATADA pela solidez e segurança dos materiais, durante o período de garantia previsto.</w:t>
      </w:r>
    </w:p>
    <w:p w14:paraId="163DD74D"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szCs w:val="22"/>
          <w:lang w:eastAsia="pt-BR"/>
        </w:rPr>
      </w:pPr>
      <w:r w:rsidRPr="00F546BB">
        <w:rPr>
          <w:rFonts w:ascii="Arial" w:hAnsi="Arial" w:cs="Arial"/>
          <w:szCs w:val="22"/>
          <w:lang w:eastAsia="pt-BR"/>
        </w:rPr>
        <w:t>Administração rejeitará, no todo ou em parte, a entrega dos bens em desacordo com as especificações técnicas exigidas.</w:t>
      </w:r>
    </w:p>
    <w:p w14:paraId="5D79658F" w14:textId="77777777" w:rsidR="00325AAE" w:rsidRPr="00F546BB" w:rsidRDefault="00325AAE" w:rsidP="00325AAE">
      <w:pPr>
        <w:numPr>
          <w:ilvl w:val="2"/>
          <w:numId w:val="1"/>
        </w:numPr>
        <w:tabs>
          <w:tab w:val="clear" w:pos="1418"/>
          <w:tab w:val="left" w:pos="2340"/>
        </w:tabs>
        <w:suppressAutoHyphens w:val="0"/>
        <w:spacing w:after="120"/>
        <w:ind w:left="2340" w:hanging="900"/>
        <w:jc w:val="both"/>
        <w:rPr>
          <w:rFonts w:ascii="Arial" w:hAnsi="Arial" w:cs="Arial"/>
          <w:szCs w:val="22"/>
          <w:lang w:eastAsia="pt-BR"/>
        </w:rPr>
      </w:pPr>
      <w:proofErr w:type="gramStart"/>
      <w:r w:rsidRPr="00F546BB">
        <w:rPr>
          <w:rFonts w:ascii="Arial" w:hAnsi="Arial" w:cs="Arial"/>
          <w:szCs w:val="22"/>
          <w:lang w:eastAsia="pt-BR"/>
        </w:rPr>
        <w:t>O(</w:t>
      </w:r>
      <w:proofErr w:type="gramEnd"/>
      <w:r w:rsidRPr="00F546BB">
        <w:rPr>
          <w:rFonts w:ascii="Arial" w:hAnsi="Arial" w:cs="Arial"/>
          <w:szCs w:val="22"/>
          <w:lang w:eastAsia="pt-BR"/>
        </w:rPr>
        <w:t>s) item(</w:t>
      </w:r>
      <w:proofErr w:type="spellStart"/>
      <w:r w:rsidRPr="00F546BB">
        <w:rPr>
          <w:rFonts w:ascii="Arial" w:hAnsi="Arial" w:cs="Arial"/>
          <w:szCs w:val="22"/>
          <w:lang w:eastAsia="pt-BR"/>
        </w:rPr>
        <w:t>ns</w:t>
      </w:r>
      <w:proofErr w:type="spellEnd"/>
      <w:r w:rsidRPr="00F546BB">
        <w:rPr>
          <w:rFonts w:ascii="Arial" w:hAnsi="Arial" w:cs="Arial"/>
          <w:szCs w:val="22"/>
          <w:lang w:eastAsia="pt-BR"/>
        </w:rPr>
        <w:t>) será(ao) recusado(s):</w:t>
      </w:r>
    </w:p>
    <w:p w14:paraId="153A0ED2" w14:textId="77777777" w:rsidR="00325AAE" w:rsidRPr="00F546BB" w:rsidRDefault="00325AAE" w:rsidP="00325AAE">
      <w:pPr>
        <w:numPr>
          <w:ilvl w:val="4"/>
          <w:numId w:val="1"/>
        </w:numPr>
        <w:tabs>
          <w:tab w:val="clear" w:pos="709"/>
          <w:tab w:val="left" w:pos="2880"/>
        </w:tabs>
        <w:suppressAutoHyphens w:val="0"/>
        <w:spacing w:after="120"/>
        <w:ind w:left="2880" w:hanging="540"/>
        <w:jc w:val="both"/>
        <w:rPr>
          <w:rFonts w:ascii="Arial" w:hAnsi="Arial" w:cs="Arial"/>
          <w:szCs w:val="22"/>
          <w:lang w:eastAsia="pt-BR"/>
        </w:rPr>
      </w:pPr>
      <w:r w:rsidRPr="00F546BB">
        <w:rPr>
          <w:rFonts w:ascii="Arial" w:hAnsi="Arial" w:cs="Arial"/>
          <w:szCs w:val="22"/>
          <w:lang w:eastAsia="pt-BR"/>
        </w:rPr>
        <w:t>Quando entregues com especificações técnicas diferentes das contidas na proposta do FORNECEDOR ou no Termo de Referência;</w:t>
      </w:r>
    </w:p>
    <w:p w14:paraId="6F574908" w14:textId="77777777" w:rsidR="00325AAE" w:rsidRPr="00F546BB" w:rsidRDefault="00325AAE" w:rsidP="00325AAE">
      <w:pPr>
        <w:numPr>
          <w:ilvl w:val="4"/>
          <w:numId w:val="1"/>
        </w:numPr>
        <w:tabs>
          <w:tab w:val="clear" w:pos="709"/>
          <w:tab w:val="left" w:pos="2880"/>
        </w:tabs>
        <w:suppressAutoHyphens w:val="0"/>
        <w:spacing w:after="120"/>
        <w:ind w:left="2880" w:hanging="540"/>
        <w:jc w:val="both"/>
        <w:rPr>
          <w:rFonts w:ascii="Arial" w:hAnsi="Arial" w:cs="Arial"/>
          <w:szCs w:val="22"/>
          <w:lang w:eastAsia="pt-BR"/>
        </w:rPr>
      </w:pPr>
      <w:r w:rsidRPr="00F546BB">
        <w:rPr>
          <w:rFonts w:ascii="Arial" w:hAnsi="Arial" w:cs="Arial"/>
          <w:szCs w:val="22"/>
          <w:lang w:eastAsia="pt-BR"/>
        </w:rPr>
        <w:t>Quando apresentarem qualquer defeito durante a verificação de conformidade;</w:t>
      </w:r>
    </w:p>
    <w:p w14:paraId="0299A156" w14:textId="77777777" w:rsidR="00325AAE" w:rsidRPr="00F546BB" w:rsidRDefault="00325AAE" w:rsidP="00325AAE">
      <w:pPr>
        <w:numPr>
          <w:ilvl w:val="4"/>
          <w:numId w:val="1"/>
        </w:numPr>
        <w:tabs>
          <w:tab w:val="clear" w:pos="709"/>
          <w:tab w:val="left" w:pos="2880"/>
        </w:tabs>
        <w:suppressAutoHyphens w:val="0"/>
        <w:spacing w:after="120"/>
        <w:ind w:left="2880" w:hanging="540"/>
        <w:jc w:val="both"/>
        <w:rPr>
          <w:rFonts w:ascii="Arial" w:hAnsi="Arial" w:cs="Arial"/>
          <w:szCs w:val="22"/>
          <w:lang w:eastAsia="pt-BR"/>
        </w:rPr>
      </w:pPr>
      <w:r w:rsidRPr="00F546BB">
        <w:rPr>
          <w:rFonts w:ascii="Arial" w:hAnsi="Arial" w:cs="Arial"/>
          <w:szCs w:val="22"/>
          <w:lang w:eastAsia="pt-BR"/>
        </w:rPr>
        <w:t>Em caso de dúvidas quanto à qualidade;</w:t>
      </w:r>
    </w:p>
    <w:p w14:paraId="5ACF033B" w14:textId="77777777" w:rsidR="00325AAE" w:rsidRPr="00F546BB" w:rsidRDefault="00325AAE" w:rsidP="00325AAE">
      <w:pPr>
        <w:numPr>
          <w:ilvl w:val="4"/>
          <w:numId w:val="1"/>
        </w:numPr>
        <w:tabs>
          <w:tab w:val="clear" w:pos="709"/>
          <w:tab w:val="left" w:pos="2880"/>
        </w:tabs>
        <w:suppressAutoHyphens w:val="0"/>
        <w:spacing w:after="120"/>
        <w:ind w:left="2880" w:hanging="540"/>
        <w:jc w:val="both"/>
        <w:rPr>
          <w:rFonts w:ascii="Arial" w:hAnsi="Arial" w:cs="Arial"/>
          <w:szCs w:val="22"/>
          <w:lang w:eastAsia="pt-BR"/>
        </w:rPr>
      </w:pPr>
      <w:r w:rsidRPr="00F546BB">
        <w:rPr>
          <w:rFonts w:ascii="Arial" w:hAnsi="Arial" w:cs="Arial"/>
          <w:szCs w:val="22"/>
          <w:lang w:eastAsia="pt-BR"/>
        </w:rPr>
        <w:t>Caso a empresa entregue o material fora da especificação solicitada, arcará com todas as despesas referentes à devolução dos mesmos, e se o Instituto Federal de Educação, Ciência e Tecnologia do Rio de Janeiro concordar, a empresa poderá fazer nova remessa para a substituição. O prazo para o pagamento ficará suspenso até a entrega total dos itens de acordo com as especificações.</w:t>
      </w:r>
    </w:p>
    <w:p w14:paraId="52BBE7F8" w14:textId="77777777" w:rsidR="00325AAE" w:rsidRPr="00F546BB" w:rsidRDefault="00325AAE" w:rsidP="00325AAE">
      <w:pPr>
        <w:tabs>
          <w:tab w:val="left" w:pos="374"/>
        </w:tabs>
        <w:spacing w:after="120"/>
        <w:jc w:val="both"/>
        <w:rPr>
          <w:rFonts w:ascii="Arial" w:hAnsi="Arial" w:cs="Arial"/>
          <w:szCs w:val="22"/>
        </w:rPr>
      </w:pPr>
    </w:p>
    <w:p w14:paraId="0DBEF767" w14:textId="77777777" w:rsidR="00325AAE" w:rsidRDefault="00325AAE" w:rsidP="00325AAE">
      <w:pPr>
        <w:numPr>
          <w:ilvl w:val="0"/>
          <w:numId w:val="1"/>
        </w:numPr>
        <w:tabs>
          <w:tab w:val="clear" w:pos="0"/>
        </w:tabs>
        <w:suppressAutoHyphens w:val="0"/>
        <w:spacing w:after="120"/>
        <w:ind w:left="720" w:hanging="720"/>
        <w:jc w:val="both"/>
        <w:rPr>
          <w:rFonts w:ascii="Arial" w:hAnsi="Arial" w:cs="Arial"/>
          <w:b/>
          <w:bCs/>
          <w:szCs w:val="22"/>
          <w:lang w:eastAsia="pt-BR"/>
        </w:rPr>
      </w:pPr>
      <w:commentRangeStart w:id="33"/>
      <w:r w:rsidRPr="00F546BB">
        <w:rPr>
          <w:rFonts w:ascii="Arial" w:hAnsi="Arial" w:cs="Arial"/>
          <w:b/>
          <w:bCs/>
          <w:szCs w:val="22"/>
          <w:lang w:eastAsia="pt-BR"/>
        </w:rPr>
        <w:t>DO JULGAMENTO DAS PROPOSTAS</w:t>
      </w:r>
      <w:bookmarkStart w:id="34" w:name="Texto223"/>
      <w:bookmarkEnd w:id="34"/>
      <w:commentRangeEnd w:id="33"/>
      <w:r>
        <w:rPr>
          <w:rStyle w:val="Refdecomentrio"/>
          <w:rFonts w:ascii="Liberation Serif" w:eastAsia="DejaVu Sans" w:hAnsi="Liberation Serif"/>
          <w:kern w:val="1"/>
        </w:rPr>
        <w:commentReference w:id="33"/>
      </w:r>
    </w:p>
    <w:p w14:paraId="7225E9E1"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color w:val="000000"/>
          <w:szCs w:val="22"/>
          <w:lang w:eastAsia="pt-BR"/>
        </w:rPr>
        <w:t xml:space="preserve">O critério de julgamento e classificação das Propostas será o </w:t>
      </w:r>
      <w:r w:rsidRPr="00F546BB">
        <w:rPr>
          <w:rFonts w:ascii="Arial" w:hAnsi="Arial" w:cs="Arial"/>
          <w:b/>
          <w:color w:val="000000"/>
          <w:szCs w:val="22"/>
          <w:lang w:eastAsia="pt-BR"/>
        </w:rPr>
        <w:t>MENOR PREÇO POR</w:t>
      </w:r>
      <w:r>
        <w:rPr>
          <w:rFonts w:ascii="Arial" w:hAnsi="Arial" w:cs="Arial"/>
          <w:b/>
          <w:color w:val="000000"/>
          <w:szCs w:val="22"/>
          <w:lang w:eastAsia="pt-BR"/>
        </w:rPr>
        <w:t xml:space="preserve"> (</w:t>
      </w:r>
      <w:bookmarkStart w:id="35" w:name="Texto37"/>
      <w:r w:rsidRPr="00830C62">
        <w:rPr>
          <w:rFonts w:ascii="Arial" w:hAnsi="Arial" w:cs="Arial"/>
          <w:b/>
          <w:caps/>
          <w:color w:val="0000FF"/>
          <w:szCs w:val="22"/>
          <w:lang w:eastAsia="pt-BR"/>
        </w:rPr>
        <w:fldChar w:fldCharType="begin">
          <w:ffData>
            <w:name w:val="Texto37"/>
            <w:enabled/>
            <w:calcOnExit w:val="0"/>
            <w:textInput>
              <w:default w:val="(preencher com item, lote ou item/lote)"/>
            </w:textInput>
          </w:ffData>
        </w:fldChar>
      </w:r>
      <w:r w:rsidRPr="00830C62">
        <w:rPr>
          <w:rFonts w:ascii="Arial" w:hAnsi="Arial" w:cs="Arial"/>
          <w:b/>
          <w:caps/>
          <w:color w:val="0000FF"/>
          <w:szCs w:val="22"/>
          <w:lang w:eastAsia="pt-BR"/>
        </w:rPr>
        <w:instrText xml:space="preserve"> FORMTEXT </w:instrText>
      </w:r>
      <w:r w:rsidRPr="00830C62">
        <w:rPr>
          <w:rFonts w:ascii="Arial" w:hAnsi="Arial" w:cs="Arial"/>
          <w:b/>
          <w:caps/>
          <w:color w:val="0000FF"/>
          <w:szCs w:val="22"/>
          <w:lang w:eastAsia="pt-BR"/>
        </w:rPr>
      </w:r>
      <w:r w:rsidRPr="00830C62">
        <w:rPr>
          <w:rFonts w:ascii="Arial" w:hAnsi="Arial" w:cs="Arial"/>
          <w:b/>
          <w:caps/>
          <w:color w:val="0000FF"/>
          <w:szCs w:val="22"/>
          <w:lang w:eastAsia="pt-BR"/>
        </w:rPr>
        <w:fldChar w:fldCharType="separate"/>
      </w:r>
      <w:r w:rsidRPr="00830C62">
        <w:rPr>
          <w:rFonts w:ascii="Arial" w:hAnsi="Arial" w:cs="Arial"/>
          <w:b/>
          <w:caps/>
          <w:noProof/>
          <w:color w:val="0000FF"/>
          <w:szCs w:val="22"/>
          <w:lang w:eastAsia="pt-BR"/>
        </w:rPr>
        <w:t>preencher com item, lote ou item/lote</w:t>
      </w:r>
      <w:r w:rsidRPr="00830C62">
        <w:rPr>
          <w:rFonts w:ascii="Arial" w:hAnsi="Arial" w:cs="Arial"/>
          <w:b/>
          <w:caps/>
          <w:color w:val="0000FF"/>
          <w:szCs w:val="22"/>
          <w:lang w:eastAsia="pt-BR"/>
        </w:rPr>
        <w:fldChar w:fldCharType="end"/>
      </w:r>
      <w:bookmarkEnd w:id="35"/>
      <w:r w:rsidRPr="00830C62">
        <w:rPr>
          <w:rFonts w:ascii="Arial" w:hAnsi="Arial" w:cs="Arial"/>
          <w:b/>
          <w:caps/>
          <w:szCs w:val="22"/>
          <w:lang w:eastAsia="pt-BR"/>
        </w:rPr>
        <w:t>)</w:t>
      </w:r>
      <w:r w:rsidRPr="00F546BB">
        <w:rPr>
          <w:rFonts w:ascii="Arial" w:hAnsi="Arial" w:cs="Arial"/>
          <w:color w:val="000000"/>
          <w:szCs w:val="22"/>
          <w:lang w:eastAsia="pt-BR"/>
        </w:rPr>
        <w:t>,</w:t>
      </w:r>
      <w:r w:rsidRPr="00F546BB">
        <w:rPr>
          <w:rFonts w:ascii="Arial" w:hAnsi="Arial" w:cs="Arial"/>
          <w:szCs w:val="22"/>
          <w:lang w:eastAsia="pt-BR"/>
        </w:rPr>
        <w:t xml:space="preserve"> </w:t>
      </w:r>
      <w:r w:rsidRPr="00F546BB">
        <w:rPr>
          <w:rFonts w:ascii="Arial" w:hAnsi="Arial" w:cs="Arial"/>
          <w:color w:val="000000"/>
          <w:szCs w:val="22"/>
          <w:lang w:eastAsia="pt-BR"/>
        </w:rPr>
        <w:t>observadas as exigências contidas no Edital e seus Anexos quanto às especificações do objeto.</w:t>
      </w:r>
    </w:p>
    <w:p w14:paraId="338A572C" w14:textId="77777777" w:rsidR="00325AAE" w:rsidRPr="00F546BB" w:rsidRDefault="00325AAE" w:rsidP="00325AAE">
      <w:pPr>
        <w:suppressAutoHyphens w:val="0"/>
        <w:spacing w:after="120"/>
        <w:jc w:val="both"/>
        <w:rPr>
          <w:rFonts w:ascii="Arial" w:hAnsi="Arial" w:cs="Arial"/>
          <w:b/>
          <w:bCs/>
          <w:szCs w:val="22"/>
          <w:lang w:eastAsia="pt-BR"/>
        </w:rPr>
      </w:pPr>
    </w:p>
    <w:p w14:paraId="5D3F0554" w14:textId="77777777" w:rsidR="00325AAE" w:rsidRPr="00F546BB" w:rsidRDefault="00325AAE" w:rsidP="00325AAE">
      <w:pPr>
        <w:numPr>
          <w:ilvl w:val="0"/>
          <w:numId w:val="1"/>
        </w:numPr>
        <w:spacing w:after="120"/>
        <w:jc w:val="both"/>
        <w:rPr>
          <w:rFonts w:ascii="Arial" w:hAnsi="Arial" w:cs="Arial"/>
          <w:b/>
          <w:bCs/>
          <w:color w:val="000000"/>
          <w:kern w:val="1"/>
          <w:szCs w:val="22"/>
        </w:rPr>
      </w:pPr>
      <w:commentRangeStart w:id="36"/>
      <w:r w:rsidRPr="00F546BB">
        <w:rPr>
          <w:rFonts w:ascii="Arial" w:hAnsi="Arial" w:cs="Arial"/>
          <w:b/>
          <w:szCs w:val="22"/>
        </w:rPr>
        <w:t>DOS CRITÉRIOS AMBIENTAIS ADOTADOS</w:t>
      </w:r>
      <w:commentRangeEnd w:id="36"/>
      <w:r>
        <w:rPr>
          <w:rStyle w:val="Refdecomentrio"/>
          <w:rFonts w:ascii="Liberation Serif" w:eastAsia="DejaVu Sans" w:hAnsi="Liberation Serif"/>
          <w:kern w:val="1"/>
        </w:rPr>
        <w:commentReference w:id="36"/>
      </w:r>
    </w:p>
    <w:p w14:paraId="55BC5941" w14:textId="77777777" w:rsidR="00325AAE" w:rsidRPr="00F546BB" w:rsidRDefault="00325AAE" w:rsidP="00325AAE">
      <w:pPr>
        <w:numPr>
          <w:ilvl w:val="1"/>
          <w:numId w:val="1"/>
        </w:numPr>
        <w:tabs>
          <w:tab w:val="clear" w:pos="709"/>
          <w:tab w:val="left" w:pos="1440"/>
        </w:tabs>
        <w:spacing w:after="120"/>
        <w:ind w:left="1440" w:hanging="720"/>
        <w:jc w:val="both"/>
        <w:rPr>
          <w:rFonts w:ascii="Arial" w:hAnsi="Arial" w:cs="Arial"/>
          <w:bCs/>
          <w:color w:val="000000"/>
          <w:kern w:val="1"/>
          <w:szCs w:val="22"/>
        </w:rPr>
      </w:pPr>
      <w:r w:rsidRPr="00F546BB">
        <w:rPr>
          <w:rFonts w:ascii="Arial" w:hAnsi="Arial" w:cs="Arial"/>
          <w:szCs w:val="22"/>
        </w:rPr>
        <w:t xml:space="preserve">Em face da Instrução Normativa nº 01 de </w:t>
      </w:r>
      <w:smartTag w:uri="urn:schemas-microsoft-com:office:smarttags" w:element="date">
        <w:smartTagPr>
          <w:attr w:name="ls" w:val="trans"/>
          <w:attr w:name="Month" w:val="1"/>
          <w:attr w:name="Day" w:val="19"/>
          <w:attr w:name="Year" w:val="2010"/>
        </w:smartTagPr>
        <w:r w:rsidRPr="00F546BB">
          <w:rPr>
            <w:rFonts w:ascii="Arial" w:hAnsi="Arial" w:cs="Arial"/>
            <w:szCs w:val="22"/>
          </w:rPr>
          <w:t>19 de janeiro de 2010</w:t>
        </w:r>
      </w:smartTag>
      <w:r w:rsidRPr="00F546BB">
        <w:rPr>
          <w:rFonts w:ascii="Arial" w:hAnsi="Arial" w:cs="Arial"/>
          <w:szCs w:val="22"/>
        </w:rPr>
        <w:t xml:space="preserve">, que dispõe sobre os critérios de sustentabilidade ambiental na aquisição de bens, contratação de serviços ou obras pela Administração Pública Federal Direta, </w:t>
      </w:r>
      <w:proofErr w:type="gramStart"/>
      <w:r w:rsidRPr="00F546BB">
        <w:rPr>
          <w:rFonts w:ascii="Arial" w:hAnsi="Arial" w:cs="Arial"/>
          <w:szCs w:val="22"/>
        </w:rPr>
        <w:t>a(</w:t>
      </w:r>
      <w:proofErr w:type="gramEnd"/>
      <w:r w:rsidRPr="00F546BB">
        <w:rPr>
          <w:rFonts w:ascii="Arial" w:hAnsi="Arial" w:cs="Arial"/>
          <w:szCs w:val="22"/>
        </w:rPr>
        <w:t>s) empresa(s) será(ao) responsável(</w:t>
      </w:r>
      <w:proofErr w:type="spellStart"/>
      <w:r w:rsidRPr="00F546BB">
        <w:rPr>
          <w:rFonts w:ascii="Arial" w:hAnsi="Arial" w:cs="Arial"/>
          <w:szCs w:val="22"/>
        </w:rPr>
        <w:t>is</w:t>
      </w:r>
      <w:proofErr w:type="spellEnd"/>
      <w:r w:rsidRPr="00F546BB">
        <w:rPr>
          <w:rFonts w:ascii="Arial" w:hAnsi="Arial" w:cs="Arial"/>
          <w:szCs w:val="22"/>
        </w:rPr>
        <w:t>) pela utilização de tecnologia e materiais que reduzam o impacto ambiental, bem como a utilização de materiais que possam ser submetidos a reciclagem.</w:t>
      </w:r>
    </w:p>
    <w:p w14:paraId="35B9087A" w14:textId="77777777" w:rsidR="00325AAE" w:rsidRPr="00F546BB" w:rsidRDefault="00325AAE" w:rsidP="00325AAE">
      <w:pPr>
        <w:suppressAutoHyphens w:val="0"/>
        <w:spacing w:after="120"/>
        <w:jc w:val="both"/>
        <w:rPr>
          <w:rFonts w:ascii="Arial" w:hAnsi="Arial" w:cs="Arial"/>
          <w:b/>
          <w:bCs/>
          <w:szCs w:val="22"/>
          <w:lang w:eastAsia="pt-BR"/>
        </w:rPr>
      </w:pPr>
    </w:p>
    <w:p w14:paraId="1686FF73" w14:textId="77777777" w:rsidR="00325AAE" w:rsidRPr="006312D6" w:rsidRDefault="00325AAE" w:rsidP="00325AAE">
      <w:pPr>
        <w:numPr>
          <w:ilvl w:val="0"/>
          <w:numId w:val="1"/>
        </w:numPr>
        <w:suppressAutoHyphens w:val="0"/>
        <w:spacing w:after="120"/>
        <w:jc w:val="both"/>
        <w:rPr>
          <w:rFonts w:ascii="Arial" w:hAnsi="Arial" w:cs="Arial"/>
          <w:b/>
          <w:i/>
          <w:sz w:val="18"/>
        </w:rPr>
      </w:pPr>
      <w:commentRangeStart w:id="37"/>
      <w:r w:rsidRPr="006312D6">
        <w:rPr>
          <w:rFonts w:ascii="Arial" w:hAnsi="Arial" w:cs="Arial"/>
          <w:b/>
          <w:szCs w:val="22"/>
          <w:lang w:eastAsia="pt-BR"/>
        </w:rPr>
        <w:t>DA VISITA TÉCNICA</w:t>
      </w:r>
      <w:commentRangeEnd w:id="37"/>
      <w:r>
        <w:rPr>
          <w:rStyle w:val="Refdecomentrio"/>
          <w:rFonts w:ascii="Liberation Serif" w:eastAsia="DejaVu Sans" w:hAnsi="Liberation Serif"/>
          <w:kern w:val="1"/>
        </w:rPr>
        <w:commentReference w:id="37"/>
      </w:r>
    </w:p>
    <w:p w14:paraId="54028B0F" w14:textId="77777777" w:rsidR="00325AAE" w:rsidRPr="006312D6" w:rsidRDefault="00325AAE" w:rsidP="00325AAE">
      <w:pPr>
        <w:suppressAutoHyphens w:val="0"/>
        <w:spacing w:after="120"/>
        <w:jc w:val="both"/>
        <w:rPr>
          <w:rFonts w:ascii="Arial" w:hAnsi="Arial" w:cs="Arial"/>
          <w:b/>
          <w:color w:val="0000FF"/>
        </w:rPr>
      </w:pPr>
      <w:r>
        <w:rPr>
          <w:rFonts w:ascii="Arial" w:hAnsi="Arial" w:cs="Arial"/>
          <w:b/>
          <w:color w:val="0000FF"/>
        </w:rPr>
        <w:lastRenderedPageBreak/>
        <w:t xml:space="preserve">CASO </w:t>
      </w:r>
      <w:r w:rsidRPr="005A4776">
        <w:rPr>
          <w:rFonts w:ascii="Arial" w:hAnsi="Arial" w:cs="Arial"/>
          <w:b/>
          <w:color w:val="0000FF"/>
          <w:u w:val="double"/>
        </w:rPr>
        <w:t>NÃO</w:t>
      </w:r>
      <w:r>
        <w:rPr>
          <w:rFonts w:ascii="Arial" w:hAnsi="Arial" w:cs="Arial"/>
          <w:b/>
          <w:color w:val="0000FF"/>
        </w:rPr>
        <w:t xml:space="preserve"> HAJA NECESSIDADE DE VISITA TÉCNICA –</w:t>
      </w:r>
      <w:r w:rsidRPr="006312D6">
        <w:rPr>
          <w:rFonts w:ascii="Arial" w:hAnsi="Arial" w:cs="Arial"/>
          <w:b/>
          <w:color w:val="0000FF"/>
        </w:rPr>
        <w:t xml:space="preserve"> MANTER </w:t>
      </w:r>
      <w:r>
        <w:rPr>
          <w:rFonts w:ascii="Arial" w:hAnsi="Arial" w:cs="Arial"/>
          <w:b/>
          <w:color w:val="0000FF"/>
        </w:rPr>
        <w:t>SÓ O SUBITEM ABAIXO</w:t>
      </w:r>
      <w:r w:rsidRPr="006312D6">
        <w:rPr>
          <w:rFonts w:ascii="Arial" w:hAnsi="Arial" w:cs="Arial"/>
          <w:b/>
          <w:color w:val="0000FF"/>
        </w:rPr>
        <w:t>:</w:t>
      </w:r>
    </w:p>
    <w:p w14:paraId="009DA5B4" w14:textId="77777777" w:rsidR="00325AAE" w:rsidRPr="00F546BB" w:rsidRDefault="00325AAE" w:rsidP="00325AAE">
      <w:pPr>
        <w:numPr>
          <w:ilvl w:val="1"/>
          <w:numId w:val="1"/>
        </w:numPr>
        <w:spacing w:after="120"/>
        <w:jc w:val="both"/>
        <w:rPr>
          <w:rFonts w:ascii="Arial" w:hAnsi="Arial" w:cs="Arial"/>
          <w:bCs/>
          <w:color w:val="000000"/>
          <w:kern w:val="2"/>
          <w:szCs w:val="22"/>
        </w:rPr>
      </w:pPr>
      <w:r>
        <w:rPr>
          <w:rFonts w:ascii="Arial" w:hAnsi="Arial" w:cs="Arial"/>
          <w:bCs/>
          <w:color w:val="000000"/>
          <w:kern w:val="2"/>
          <w:szCs w:val="22"/>
        </w:rPr>
        <w:t>Não se aplica</w:t>
      </w:r>
      <w:r w:rsidRPr="00F546BB">
        <w:rPr>
          <w:rFonts w:ascii="Arial" w:hAnsi="Arial" w:cs="Arial"/>
          <w:bCs/>
          <w:color w:val="000000"/>
          <w:kern w:val="2"/>
          <w:szCs w:val="22"/>
        </w:rPr>
        <w:t>.</w:t>
      </w:r>
    </w:p>
    <w:p w14:paraId="3AEAA968" w14:textId="77777777" w:rsidR="00325AAE" w:rsidRDefault="00325AAE" w:rsidP="00325AAE">
      <w:pPr>
        <w:suppressAutoHyphens w:val="0"/>
        <w:spacing w:after="120"/>
        <w:jc w:val="both"/>
        <w:rPr>
          <w:rFonts w:ascii="Arial" w:hAnsi="Arial" w:cs="Arial"/>
          <w:b/>
          <w:color w:val="0000FF"/>
        </w:rPr>
      </w:pPr>
    </w:p>
    <w:p w14:paraId="5771CB67" w14:textId="77777777" w:rsidR="00325AAE" w:rsidRPr="006312D6" w:rsidRDefault="00325AAE" w:rsidP="00325AAE">
      <w:pPr>
        <w:suppressAutoHyphens w:val="0"/>
        <w:spacing w:after="120"/>
        <w:jc w:val="both"/>
        <w:rPr>
          <w:rFonts w:ascii="Arial" w:hAnsi="Arial" w:cs="Arial"/>
          <w:b/>
          <w:color w:val="0000FF"/>
        </w:rPr>
      </w:pPr>
      <w:r w:rsidRPr="006312D6">
        <w:rPr>
          <w:rFonts w:ascii="Arial" w:hAnsi="Arial" w:cs="Arial"/>
          <w:b/>
          <w:color w:val="0000FF"/>
        </w:rPr>
        <w:t>SE A VISITA TÉCNICA FOR FACULTATIVA – MANTER TAIS SUBITENS:</w:t>
      </w:r>
    </w:p>
    <w:p w14:paraId="439524CE" w14:textId="77777777" w:rsidR="00325AAE" w:rsidRPr="00F546BB" w:rsidRDefault="00325AAE" w:rsidP="00325AAE">
      <w:pPr>
        <w:numPr>
          <w:ilvl w:val="1"/>
          <w:numId w:val="1"/>
        </w:numPr>
        <w:spacing w:after="120"/>
        <w:jc w:val="both"/>
        <w:rPr>
          <w:rFonts w:ascii="Arial" w:hAnsi="Arial" w:cs="Arial"/>
          <w:bCs/>
          <w:color w:val="000000"/>
          <w:kern w:val="2"/>
          <w:szCs w:val="22"/>
        </w:rPr>
      </w:pPr>
      <w:r w:rsidRPr="00F546BB">
        <w:rPr>
          <w:rFonts w:ascii="Arial" w:hAnsi="Arial" w:cs="Arial"/>
          <w:bCs/>
          <w:color w:val="000000"/>
          <w:kern w:val="2"/>
          <w:szCs w:val="22"/>
        </w:rPr>
        <w:t>A visita técnica visa à otimização dos custos relacionados às contingências, favorecendo a elaboração de propostas de preços mais detalhadas aos serviços demandados.</w:t>
      </w:r>
    </w:p>
    <w:p w14:paraId="4BB1CC60" w14:textId="77777777" w:rsidR="00325AAE" w:rsidRPr="00F546BB" w:rsidRDefault="00325AAE" w:rsidP="00325AAE">
      <w:pPr>
        <w:numPr>
          <w:ilvl w:val="2"/>
          <w:numId w:val="1"/>
        </w:numPr>
        <w:suppressAutoHyphens w:val="0"/>
        <w:spacing w:after="120"/>
        <w:jc w:val="both"/>
        <w:rPr>
          <w:rFonts w:ascii="Arial" w:hAnsi="Arial" w:cs="Arial"/>
          <w:bCs/>
          <w:color w:val="000000"/>
          <w:kern w:val="2"/>
          <w:szCs w:val="22"/>
        </w:rPr>
      </w:pPr>
      <w:r w:rsidRPr="00F546BB">
        <w:rPr>
          <w:rFonts w:ascii="Arial" w:hAnsi="Arial" w:cs="Arial"/>
          <w:szCs w:val="22"/>
        </w:rPr>
        <w:t>A visita tem como objetivo a análise do local em que serão realizados os serviços, para conhecimento de peculiaridades que possam vir a influenciar nos preços ofertados pelos licitantes;</w:t>
      </w:r>
    </w:p>
    <w:p w14:paraId="7EFA5B09" w14:textId="77777777" w:rsidR="00325AAE" w:rsidRPr="00F546BB" w:rsidRDefault="00325AAE" w:rsidP="00325AAE">
      <w:pPr>
        <w:numPr>
          <w:ilvl w:val="1"/>
          <w:numId w:val="1"/>
        </w:numPr>
        <w:spacing w:after="120"/>
        <w:jc w:val="both"/>
        <w:rPr>
          <w:rFonts w:ascii="Arial" w:hAnsi="Arial" w:cs="Arial"/>
          <w:bCs/>
          <w:color w:val="000000"/>
          <w:kern w:val="2"/>
          <w:szCs w:val="22"/>
        </w:rPr>
      </w:pPr>
      <w:r w:rsidRPr="00F546BB">
        <w:rPr>
          <w:rFonts w:ascii="Arial" w:hAnsi="Arial" w:cs="Arial"/>
          <w:b/>
          <w:bCs/>
          <w:color w:val="000000"/>
          <w:kern w:val="2"/>
          <w:szCs w:val="22"/>
        </w:rPr>
        <w:t>A VISITA TÉCNICA É FACULTATIVA</w:t>
      </w:r>
      <w:r w:rsidRPr="00F546BB">
        <w:rPr>
          <w:rFonts w:ascii="Arial" w:hAnsi="Arial" w:cs="Arial"/>
          <w:bCs/>
          <w:color w:val="000000"/>
          <w:kern w:val="2"/>
          <w:szCs w:val="22"/>
        </w:rPr>
        <w:t xml:space="preserve">. </w:t>
      </w:r>
    </w:p>
    <w:p w14:paraId="65835224" w14:textId="77777777" w:rsidR="00325AAE" w:rsidRPr="00F546BB" w:rsidRDefault="00325AAE" w:rsidP="00325AAE">
      <w:pPr>
        <w:numPr>
          <w:ilvl w:val="2"/>
          <w:numId w:val="1"/>
        </w:numPr>
        <w:suppressAutoHyphens w:val="0"/>
        <w:spacing w:after="120"/>
        <w:jc w:val="both"/>
        <w:rPr>
          <w:rFonts w:ascii="Arial" w:hAnsi="Arial" w:cs="Arial"/>
          <w:bCs/>
          <w:color w:val="000000"/>
          <w:kern w:val="2"/>
          <w:szCs w:val="22"/>
        </w:rPr>
      </w:pPr>
      <w:r w:rsidRPr="00F546BB">
        <w:rPr>
          <w:rFonts w:ascii="Arial" w:hAnsi="Arial" w:cs="Arial"/>
          <w:b/>
          <w:bCs/>
          <w:color w:val="000000"/>
          <w:kern w:val="2"/>
          <w:szCs w:val="22"/>
        </w:rPr>
        <w:t xml:space="preserve">Para realizá-la, o licitante </w:t>
      </w:r>
      <w:r w:rsidRPr="00F546BB">
        <w:rPr>
          <w:rFonts w:ascii="Arial" w:hAnsi="Arial" w:cs="Arial"/>
          <w:b/>
          <w:szCs w:val="22"/>
        </w:rPr>
        <w:t xml:space="preserve">deverá previamente agendá-la junto </w:t>
      </w:r>
      <w:r w:rsidRPr="00F546BB">
        <w:rPr>
          <w:rFonts w:ascii="Arial" w:hAnsi="Arial" w:cs="Arial"/>
          <w:b/>
          <w:color w:val="000000"/>
          <w:szCs w:val="22"/>
        </w:rPr>
        <w:fldChar w:fldCharType="begin">
          <w:ffData>
            <w:name w:val="Texto64"/>
            <w:enabled/>
            <w:calcOnExit w:val="0"/>
            <w:textInput>
              <w:default w:val="(SETOR RESPONSÁVEL)"/>
            </w:textInput>
          </w:ffData>
        </w:fldChar>
      </w:r>
      <w:r w:rsidRPr="00F546BB">
        <w:rPr>
          <w:rFonts w:ascii="Arial" w:hAnsi="Arial" w:cs="Arial"/>
          <w:b/>
          <w:color w:val="000000"/>
          <w:szCs w:val="22"/>
        </w:rPr>
        <w:instrText xml:space="preserve"> FORMTEXT </w:instrText>
      </w:r>
      <w:r w:rsidRPr="00F546BB">
        <w:rPr>
          <w:rFonts w:ascii="Arial" w:hAnsi="Arial" w:cs="Arial"/>
          <w:b/>
          <w:color w:val="000000"/>
          <w:szCs w:val="22"/>
        </w:rPr>
      </w:r>
      <w:r w:rsidRPr="00F546BB">
        <w:rPr>
          <w:rFonts w:ascii="Arial" w:hAnsi="Arial" w:cs="Arial"/>
          <w:b/>
          <w:color w:val="000000"/>
          <w:szCs w:val="22"/>
        </w:rPr>
        <w:fldChar w:fldCharType="separate"/>
      </w:r>
      <w:r w:rsidRPr="00F546BB">
        <w:rPr>
          <w:rFonts w:ascii="Arial" w:hAnsi="Arial" w:cs="Arial"/>
          <w:b/>
          <w:noProof/>
          <w:color w:val="000000"/>
          <w:szCs w:val="22"/>
        </w:rPr>
        <w:t>ao(a) SETOR RESPONSÁVEL</w:t>
      </w:r>
      <w:r w:rsidRPr="00F546BB">
        <w:rPr>
          <w:rFonts w:ascii="Arial" w:hAnsi="Arial" w:cs="Arial"/>
          <w:b/>
          <w:color w:val="000000"/>
          <w:szCs w:val="22"/>
        </w:rPr>
        <w:fldChar w:fldCharType="end"/>
      </w:r>
      <w:r w:rsidRPr="00F546BB">
        <w:rPr>
          <w:rFonts w:ascii="Arial" w:hAnsi="Arial" w:cs="Arial"/>
          <w:b/>
          <w:szCs w:val="22"/>
        </w:rPr>
        <w:t xml:space="preserve"> </w:t>
      </w:r>
      <w:r w:rsidRPr="00F546BB">
        <w:rPr>
          <w:rFonts w:ascii="Arial" w:hAnsi="Arial" w:cs="Arial"/>
          <w:b/>
          <w:szCs w:val="22"/>
          <w:lang w:eastAsia="pt-BR"/>
        </w:rPr>
        <w:t xml:space="preserve">do IFRJ – </w:t>
      </w:r>
      <w:r w:rsidRPr="00F546BB">
        <w:rPr>
          <w:rFonts w:ascii="Arial" w:hAnsi="Arial" w:cs="Arial"/>
          <w:b/>
          <w:i/>
          <w:szCs w:val="22"/>
          <w:lang w:eastAsia="pt-BR"/>
        </w:rPr>
        <w:t>Campus</w:t>
      </w:r>
      <w:r w:rsidRPr="00F546BB">
        <w:rPr>
          <w:rFonts w:ascii="Arial" w:hAnsi="Arial" w:cs="Arial"/>
          <w:b/>
          <w:szCs w:val="22"/>
          <w:lang w:eastAsia="pt-BR"/>
        </w:rPr>
        <w:t xml:space="preserve"> Realengo</w:t>
      </w:r>
      <w:r w:rsidRPr="00F546BB">
        <w:rPr>
          <w:rFonts w:ascii="Arial" w:hAnsi="Arial" w:cs="Arial"/>
          <w:b/>
          <w:szCs w:val="22"/>
        </w:rPr>
        <w:t xml:space="preserve">, no telefone: (21) </w:t>
      </w:r>
      <w:r w:rsidRPr="00F546BB">
        <w:rPr>
          <w:rFonts w:ascii="Arial" w:hAnsi="Arial" w:cs="Arial"/>
          <w:b/>
          <w:szCs w:val="22"/>
        </w:rPr>
        <w:fldChar w:fldCharType="begin">
          <w:ffData>
            <w:name w:val="Texto6"/>
            <w:enabled/>
            <w:calcOnExit w:val="0"/>
            <w:textInput>
              <w:default w:val="(21) + nº de contato"/>
            </w:textInput>
          </w:ffData>
        </w:fldChar>
      </w:r>
      <w:r w:rsidRPr="00F546BB">
        <w:rPr>
          <w:rFonts w:ascii="Arial" w:hAnsi="Arial" w:cs="Arial"/>
          <w:b/>
          <w:szCs w:val="22"/>
        </w:rPr>
        <w:instrText xml:space="preserve"> FORMTEXT </w:instrText>
      </w:r>
      <w:r w:rsidRPr="00F546BB">
        <w:rPr>
          <w:rFonts w:ascii="Arial" w:hAnsi="Arial" w:cs="Arial"/>
          <w:b/>
          <w:szCs w:val="22"/>
        </w:rPr>
      </w:r>
      <w:r w:rsidRPr="00F546BB">
        <w:rPr>
          <w:rFonts w:ascii="Arial" w:hAnsi="Arial" w:cs="Arial"/>
          <w:b/>
          <w:szCs w:val="22"/>
        </w:rPr>
        <w:fldChar w:fldCharType="separate"/>
      </w:r>
      <w:r w:rsidRPr="00F546BB">
        <w:rPr>
          <w:rFonts w:ascii="Arial" w:hAnsi="Arial" w:cs="Arial"/>
          <w:b/>
          <w:noProof/>
          <w:szCs w:val="22"/>
        </w:rPr>
        <w:t>nº de contato</w:t>
      </w:r>
      <w:r w:rsidRPr="00F546BB">
        <w:rPr>
          <w:rFonts w:ascii="Arial" w:hAnsi="Arial" w:cs="Arial"/>
          <w:b/>
          <w:szCs w:val="22"/>
        </w:rPr>
        <w:fldChar w:fldCharType="end"/>
      </w:r>
      <w:r w:rsidRPr="00F546BB">
        <w:rPr>
          <w:rFonts w:ascii="Arial" w:hAnsi="Arial" w:cs="Arial"/>
          <w:bCs/>
          <w:color w:val="000000"/>
          <w:kern w:val="2"/>
          <w:szCs w:val="22"/>
        </w:rPr>
        <w:t xml:space="preserve">. </w:t>
      </w:r>
    </w:p>
    <w:p w14:paraId="79F3223D" w14:textId="77777777" w:rsidR="00325AAE" w:rsidRPr="00F546BB" w:rsidRDefault="00325AAE" w:rsidP="00325AAE">
      <w:pPr>
        <w:numPr>
          <w:ilvl w:val="2"/>
          <w:numId w:val="1"/>
        </w:numPr>
        <w:spacing w:after="120"/>
        <w:jc w:val="both"/>
        <w:rPr>
          <w:rFonts w:ascii="Arial" w:hAnsi="Arial" w:cs="Arial"/>
          <w:bCs/>
          <w:color w:val="000000"/>
          <w:kern w:val="2"/>
          <w:szCs w:val="22"/>
        </w:rPr>
      </w:pPr>
      <w:r w:rsidRPr="00F546BB">
        <w:rPr>
          <w:rFonts w:ascii="Arial" w:hAnsi="Arial" w:cs="Arial"/>
          <w:bCs/>
          <w:color w:val="000000"/>
          <w:kern w:val="2"/>
          <w:szCs w:val="22"/>
        </w:rPr>
        <w:t xml:space="preserve">O prazo para a visita técnica iniciar-se-á no dia útil seguinte ao da publicação do Edital, estendendo-se até o dia útil anterior à data prevista para abertura da sessão pública.  Mediante ao contato com o setor responsável. </w:t>
      </w:r>
    </w:p>
    <w:p w14:paraId="7F758554" w14:textId="77777777" w:rsidR="00325AAE" w:rsidRPr="00F546BB" w:rsidRDefault="00325AAE" w:rsidP="00325AAE">
      <w:pPr>
        <w:numPr>
          <w:ilvl w:val="3"/>
          <w:numId w:val="1"/>
        </w:numPr>
        <w:tabs>
          <w:tab w:val="clear" w:pos="1985"/>
          <w:tab w:val="num" w:pos="3060"/>
        </w:tabs>
        <w:spacing w:after="120"/>
        <w:ind w:left="3060" w:hanging="1075"/>
        <w:jc w:val="both"/>
        <w:rPr>
          <w:rFonts w:ascii="Arial" w:hAnsi="Arial" w:cs="Arial"/>
          <w:bCs/>
          <w:color w:val="000000"/>
          <w:kern w:val="2"/>
          <w:szCs w:val="22"/>
        </w:rPr>
      </w:pPr>
      <w:r w:rsidRPr="00F546BB">
        <w:rPr>
          <w:rFonts w:ascii="Arial" w:hAnsi="Arial" w:cs="Arial"/>
          <w:bCs/>
          <w:color w:val="000000"/>
          <w:kern w:val="2"/>
          <w:szCs w:val="22"/>
        </w:rPr>
        <w:t>Será responsabilidade exclusiva da empresa licitante a observância dos prazos supracitados e o agendamento da vistoria com a antecedência necessária, não cabendo alegar insuficiência de prazo para a sua realização</w:t>
      </w:r>
      <w:r w:rsidRPr="00F546BB">
        <w:rPr>
          <w:rFonts w:ascii="Arial" w:hAnsi="Arial" w:cs="Arial"/>
          <w:szCs w:val="22"/>
          <w:lang w:eastAsia="pt-BR"/>
        </w:rPr>
        <w:t>.</w:t>
      </w:r>
    </w:p>
    <w:p w14:paraId="5A88DB6E" w14:textId="77777777" w:rsidR="00325AAE" w:rsidRPr="00F546BB" w:rsidRDefault="00325AAE" w:rsidP="00325AAE">
      <w:pPr>
        <w:numPr>
          <w:ilvl w:val="3"/>
          <w:numId w:val="1"/>
        </w:numPr>
        <w:tabs>
          <w:tab w:val="clear" w:pos="1985"/>
          <w:tab w:val="num" w:pos="3060"/>
        </w:tabs>
        <w:spacing w:after="120"/>
        <w:ind w:left="3060" w:hanging="1075"/>
        <w:jc w:val="both"/>
        <w:rPr>
          <w:rFonts w:ascii="Arial" w:hAnsi="Arial" w:cs="Arial"/>
          <w:szCs w:val="22"/>
          <w:lang w:eastAsia="pt-BR"/>
        </w:rPr>
      </w:pPr>
      <w:r w:rsidRPr="00F546BB">
        <w:rPr>
          <w:rFonts w:ascii="Arial" w:hAnsi="Arial" w:cs="Arial"/>
          <w:szCs w:val="22"/>
        </w:rPr>
        <w:t xml:space="preserve">No dia da visita, a licitante deverá comparecer ao </w:t>
      </w:r>
      <w:r w:rsidRPr="003276DF">
        <w:rPr>
          <w:rFonts w:ascii="Arial" w:hAnsi="Arial" w:cs="Arial"/>
          <w:b/>
          <w:i/>
          <w:szCs w:val="22"/>
        </w:rPr>
        <w:t>Campus</w:t>
      </w:r>
      <w:r w:rsidRPr="003276DF">
        <w:rPr>
          <w:rFonts w:ascii="Arial" w:hAnsi="Arial" w:cs="Arial"/>
          <w:b/>
          <w:szCs w:val="22"/>
        </w:rPr>
        <w:t xml:space="preserve"> </w:t>
      </w:r>
      <w:r>
        <w:rPr>
          <w:rFonts w:ascii="Arial" w:hAnsi="Arial" w:cs="Arial"/>
          <w:b/>
          <w:szCs w:val="22"/>
        </w:rPr>
        <w:t>Nome do Campus</w:t>
      </w:r>
      <w:r w:rsidRPr="00F546BB">
        <w:rPr>
          <w:rFonts w:ascii="Arial" w:hAnsi="Arial" w:cs="Arial"/>
          <w:szCs w:val="22"/>
        </w:rPr>
        <w:t xml:space="preserve">, munido de todos os instrumentos necessários à medição e avaliação dos locais onde serão prestados os serviços do objeto desta licitação e </w:t>
      </w:r>
      <w:r w:rsidRPr="00F546BB">
        <w:rPr>
          <w:rFonts w:ascii="Arial" w:hAnsi="Arial" w:cs="Arial"/>
          <w:szCs w:val="22"/>
          <w:lang w:eastAsia="pt-BR"/>
        </w:rPr>
        <w:t>executando todos os levantamentos necessários ao desenvolvimento de seus trabalhos, de modo a não incorrer em omissões, as quais, em regra, não poderão ser alegadas em favor de eventuais pretensões de acréscimo de preços.</w:t>
      </w:r>
    </w:p>
    <w:p w14:paraId="4F56E4CD" w14:textId="77777777" w:rsidR="00325AAE" w:rsidRPr="00F546BB" w:rsidRDefault="00325AAE" w:rsidP="00325AAE">
      <w:pPr>
        <w:numPr>
          <w:ilvl w:val="3"/>
          <w:numId w:val="1"/>
        </w:numPr>
        <w:tabs>
          <w:tab w:val="clear" w:pos="1985"/>
          <w:tab w:val="num" w:pos="3060"/>
        </w:tabs>
        <w:spacing w:after="120"/>
        <w:ind w:left="3060" w:hanging="1075"/>
        <w:jc w:val="both"/>
        <w:rPr>
          <w:rFonts w:ascii="Arial" w:hAnsi="Arial" w:cs="Arial"/>
          <w:bCs/>
          <w:color w:val="000000"/>
          <w:kern w:val="2"/>
          <w:szCs w:val="22"/>
        </w:rPr>
      </w:pPr>
      <w:r w:rsidRPr="00F546BB">
        <w:rPr>
          <w:rFonts w:ascii="Arial" w:hAnsi="Arial" w:cs="Arial"/>
          <w:bCs/>
          <w:color w:val="000000"/>
          <w:kern w:val="2"/>
          <w:szCs w:val="22"/>
        </w:rPr>
        <w:t xml:space="preserve">Para a visita técnica, o licitante, ou o seu representante, deverá estar devidamente identificado e possuir conhecimento técnico no objeto da licitação, </w:t>
      </w:r>
      <w:r w:rsidRPr="00F546BB">
        <w:rPr>
          <w:rFonts w:ascii="Arial" w:hAnsi="Arial" w:cs="Arial"/>
          <w:szCs w:val="22"/>
        </w:rPr>
        <w:t xml:space="preserve">trazendo consigo 02 (duas) vias do </w:t>
      </w:r>
      <w:r w:rsidRPr="00F546BB">
        <w:rPr>
          <w:rFonts w:ascii="Arial" w:hAnsi="Arial" w:cs="Arial"/>
          <w:b/>
          <w:szCs w:val="22"/>
        </w:rPr>
        <w:t xml:space="preserve">Termo de Vistoria (Anexo </w:t>
      </w:r>
      <w:r w:rsidRPr="00F546BB">
        <w:rPr>
          <w:rFonts w:ascii="Arial" w:hAnsi="Arial" w:cs="Arial"/>
          <w:b/>
          <w:szCs w:val="22"/>
        </w:rPr>
        <w:fldChar w:fldCharType="begin">
          <w:ffData>
            <w:name w:val="Texto205"/>
            <w:enabled/>
            <w:calcOnExit w:val="0"/>
            <w:textInput>
              <w:default w:val="III"/>
            </w:textInput>
          </w:ffData>
        </w:fldChar>
      </w:r>
      <w:r w:rsidRPr="00F546BB">
        <w:rPr>
          <w:rFonts w:ascii="Arial" w:hAnsi="Arial" w:cs="Arial"/>
          <w:b/>
          <w:szCs w:val="22"/>
        </w:rPr>
        <w:instrText xml:space="preserve"> FORMTEXT </w:instrText>
      </w:r>
      <w:r w:rsidRPr="00F546BB">
        <w:rPr>
          <w:rFonts w:ascii="Arial" w:hAnsi="Arial" w:cs="Arial"/>
          <w:b/>
          <w:szCs w:val="22"/>
        </w:rPr>
      </w:r>
      <w:r w:rsidRPr="00F546BB">
        <w:rPr>
          <w:rFonts w:ascii="Arial" w:hAnsi="Arial" w:cs="Arial"/>
          <w:b/>
          <w:szCs w:val="22"/>
        </w:rPr>
        <w:fldChar w:fldCharType="separate"/>
      </w:r>
      <w:r w:rsidRPr="00F546BB">
        <w:rPr>
          <w:rFonts w:ascii="Arial" w:hAnsi="Arial" w:cs="Arial"/>
          <w:b/>
          <w:noProof/>
          <w:szCs w:val="22"/>
        </w:rPr>
        <w:t>III</w:t>
      </w:r>
      <w:r w:rsidRPr="00F546BB">
        <w:rPr>
          <w:rFonts w:ascii="Arial" w:hAnsi="Arial" w:cs="Arial"/>
          <w:b/>
          <w:szCs w:val="22"/>
        </w:rPr>
        <w:fldChar w:fldCharType="end"/>
      </w:r>
      <w:r w:rsidRPr="00F546BB">
        <w:rPr>
          <w:rFonts w:ascii="Arial" w:hAnsi="Arial" w:cs="Arial"/>
          <w:b/>
          <w:szCs w:val="22"/>
        </w:rPr>
        <w:t>)</w:t>
      </w:r>
      <w:r w:rsidRPr="00F546BB">
        <w:rPr>
          <w:rFonts w:ascii="Arial" w:hAnsi="Arial" w:cs="Arial"/>
          <w:szCs w:val="22"/>
        </w:rPr>
        <w:t xml:space="preserve"> devidamente preenchido. Durante a visita, deverá recolher a assinatura do servidor que acompanhá-lo, nas duas vias, guardando consigo apenas uma delas, que será apresentada durante a realização do pregão eletrônico. A segunda via deverá ser entregue ao servidor que acompanhar a visita, para controle</w:t>
      </w:r>
      <w:r w:rsidRPr="00F546BB">
        <w:rPr>
          <w:rFonts w:ascii="Arial" w:hAnsi="Arial" w:cs="Arial"/>
          <w:bCs/>
          <w:color w:val="000000"/>
          <w:kern w:val="2"/>
          <w:szCs w:val="22"/>
        </w:rPr>
        <w:t xml:space="preserve">. </w:t>
      </w:r>
    </w:p>
    <w:p w14:paraId="53945E25" w14:textId="77777777" w:rsidR="00325AAE" w:rsidRPr="00F546BB" w:rsidRDefault="00325AAE" w:rsidP="00325AAE">
      <w:pPr>
        <w:numPr>
          <w:ilvl w:val="1"/>
          <w:numId w:val="1"/>
        </w:numPr>
        <w:spacing w:after="120"/>
        <w:jc w:val="both"/>
        <w:rPr>
          <w:rFonts w:ascii="Arial" w:hAnsi="Arial" w:cs="Arial"/>
          <w:bCs/>
          <w:color w:val="000000"/>
          <w:kern w:val="2"/>
          <w:szCs w:val="22"/>
        </w:rPr>
      </w:pPr>
      <w:r w:rsidRPr="00F546BB">
        <w:rPr>
          <w:rFonts w:ascii="Arial" w:hAnsi="Arial" w:cs="Arial"/>
          <w:bCs/>
          <w:color w:val="000000"/>
          <w:kern w:val="2"/>
          <w:szCs w:val="22"/>
        </w:rPr>
        <w:t xml:space="preserve">O IFRJ recomenda que o licitante faça a visita técnica, pois a mesma representará a oportunidade para os licitantes interessados conhecerem as características e especificações, condições especiais ou dificuldades que possam interferir na execução dos trabalhos, tais como: as condições locais, equipamentos necessários a execução, a metragem do local, os meios de acesso ao local, além de fazerem todos os questionamentos e solicitações técnicas que acharem necessários para elaboração de suas propostas comerciais. </w:t>
      </w:r>
    </w:p>
    <w:p w14:paraId="7DEC8AD4" w14:textId="77777777" w:rsidR="00325AAE" w:rsidRPr="00F546BB" w:rsidRDefault="00325AAE" w:rsidP="00325AAE">
      <w:pPr>
        <w:numPr>
          <w:ilvl w:val="1"/>
          <w:numId w:val="1"/>
        </w:numPr>
        <w:spacing w:after="120"/>
        <w:jc w:val="both"/>
        <w:rPr>
          <w:rFonts w:ascii="Arial" w:hAnsi="Arial" w:cs="Arial"/>
          <w:bCs/>
          <w:color w:val="000000"/>
          <w:kern w:val="2"/>
          <w:szCs w:val="22"/>
        </w:rPr>
      </w:pPr>
      <w:r w:rsidRPr="00F546BB">
        <w:rPr>
          <w:rFonts w:ascii="Arial" w:hAnsi="Arial" w:cs="Arial"/>
          <w:b/>
          <w:bCs/>
          <w:color w:val="000000"/>
          <w:kern w:val="2"/>
          <w:szCs w:val="22"/>
          <w:u w:val="single"/>
        </w:rPr>
        <w:t xml:space="preserve">No caso </w:t>
      </w:r>
      <w:proofErr w:type="gramStart"/>
      <w:r w:rsidRPr="00F546BB">
        <w:rPr>
          <w:rFonts w:ascii="Arial" w:hAnsi="Arial" w:cs="Arial"/>
          <w:b/>
          <w:bCs/>
          <w:color w:val="000000"/>
          <w:kern w:val="2"/>
          <w:szCs w:val="22"/>
          <w:u w:val="single"/>
        </w:rPr>
        <w:t>da</w:t>
      </w:r>
      <w:proofErr w:type="gramEnd"/>
      <w:r w:rsidRPr="00F546BB">
        <w:rPr>
          <w:rFonts w:ascii="Arial" w:hAnsi="Arial" w:cs="Arial"/>
          <w:b/>
          <w:bCs/>
          <w:color w:val="000000"/>
          <w:kern w:val="2"/>
          <w:szCs w:val="22"/>
          <w:u w:val="single"/>
        </w:rPr>
        <w:t xml:space="preserve"> empresa optar em não fazer a visita técnica, ela deverá emitir uma declaração formal de pleno conhecimento das condições e peculiaridades do serviço</w:t>
      </w:r>
      <w:r w:rsidRPr="00F546BB">
        <w:rPr>
          <w:rFonts w:ascii="Arial" w:hAnsi="Arial" w:cs="Arial"/>
          <w:bCs/>
          <w:color w:val="000000"/>
          <w:kern w:val="2"/>
          <w:szCs w:val="22"/>
        </w:rPr>
        <w:t>.</w:t>
      </w:r>
    </w:p>
    <w:p w14:paraId="7696DB9A" w14:textId="77777777" w:rsidR="00325AAE" w:rsidRDefault="00325AAE" w:rsidP="00325AAE">
      <w:pPr>
        <w:numPr>
          <w:ilvl w:val="1"/>
          <w:numId w:val="1"/>
        </w:numPr>
        <w:spacing w:after="120"/>
        <w:jc w:val="both"/>
        <w:rPr>
          <w:rFonts w:ascii="Arial" w:hAnsi="Arial" w:cs="Arial"/>
          <w:bCs/>
          <w:color w:val="FF0000"/>
          <w:kern w:val="2"/>
          <w:szCs w:val="22"/>
        </w:rPr>
      </w:pPr>
      <w:r w:rsidRPr="003276DF">
        <w:rPr>
          <w:rFonts w:ascii="Arial" w:hAnsi="Arial" w:cs="Arial"/>
          <w:b/>
          <w:bCs/>
          <w:color w:val="FF0000"/>
          <w:kern w:val="2"/>
          <w:szCs w:val="22"/>
        </w:rPr>
        <w:t xml:space="preserve">A empresa que venha a ser contratada não poderá deixar de </w:t>
      </w:r>
      <w:r>
        <w:rPr>
          <w:rFonts w:ascii="Arial" w:hAnsi="Arial" w:cs="Arial"/>
          <w:b/>
          <w:bCs/>
          <w:color w:val="FF0000"/>
          <w:kern w:val="2"/>
          <w:szCs w:val="22"/>
        </w:rPr>
        <w:t>entregar o objeto</w:t>
      </w:r>
      <w:r w:rsidRPr="003276DF">
        <w:rPr>
          <w:rFonts w:ascii="Arial" w:hAnsi="Arial" w:cs="Arial"/>
          <w:b/>
          <w:bCs/>
          <w:color w:val="FF0000"/>
          <w:kern w:val="2"/>
          <w:szCs w:val="22"/>
        </w:rPr>
        <w:t xml:space="preserve"> nos termos e condições pactuad</w:t>
      </w:r>
      <w:r>
        <w:rPr>
          <w:rFonts w:ascii="Arial" w:hAnsi="Arial" w:cs="Arial"/>
          <w:b/>
          <w:bCs/>
          <w:color w:val="FF0000"/>
          <w:kern w:val="2"/>
          <w:szCs w:val="22"/>
        </w:rPr>
        <w:t>o</w:t>
      </w:r>
      <w:r w:rsidRPr="003276DF">
        <w:rPr>
          <w:rFonts w:ascii="Arial" w:hAnsi="Arial" w:cs="Arial"/>
          <w:b/>
          <w:bCs/>
          <w:color w:val="FF0000"/>
          <w:kern w:val="2"/>
          <w:szCs w:val="22"/>
        </w:rPr>
        <w:t>s, sob a alegação de não ter tido ciência de tais condições</w:t>
      </w:r>
      <w:commentRangeStart w:id="38"/>
      <w:r w:rsidRPr="003276DF">
        <w:rPr>
          <w:rFonts w:ascii="Arial" w:hAnsi="Arial" w:cs="Arial"/>
          <w:bCs/>
          <w:color w:val="FF0000"/>
          <w:kern w:val="2"/>
          <w:szCs w:val="22"/>
        </w:rPr>
        <w:t>.</w:t>
      </w:r>
      <w:commentRangeEnd w:id="38"/>
      <w:r w:rsidRPr="003276DF">
        <w:rPr>
          <w:rStyle w:val="Refdecomentrio"/>
          <w:rFonts w:ascii="Liberation Serif" w:eastAsia="DejaVu Sans" w:hAnsi="Liberation Serif"/>
          <w:color w:val="FF0000"/>
          <w:kern w:val="1"/>
        </w:rPr>
        <w:commentReference w:id="38"/>
      </w:r>
      <w:r w:rsidRPr="003276DF">
        <w:rPr>
          <w:rFonts w:ascii="Arial" w:hAnsi="Arial" w:cs="Arial"/>
          <w:color w:val="FF0000"/>
          <w:szCs w:val="22"/>
          <w:lang w:eastAsia="pt-BR"/>
        </w:rPr>
        <w:t xml:space="preserve"> </w:t>
      </w:r>
    </w:p>
    <w:p w14:paraId="14739510" w14:textId="77777777" w:rsidR="00325AAE" w:rsidRPr="003276DF" w:rsidRDefault="00325AAE" w:rsidP="00325AAE">
      <w:pPr>
        <w:spacing w:after="120"/>
        <w:ind w:left="1418"/>
        <w:jc w:val="both"/>
        <w:rPr>
          <w:rFonts w:ascii="Arial" w:hAnsi="Arial" w:cs="Arial"/>
          <w:bCs/>
          <w:color w:val="FF0000"/>
          <w:kern w:val="2"/>
          <w:szCs w:val="22"/>
        </w:rPr>
      </w:pPr>
    </w:p>
    <w:p w14:paraId="312A52DE" w14:textId="77777777" w:rsidR="00325AAE" w:rsidRPr="005F706D" w:rsidRDefault="00325AAE" w:rsidP="00325AAE">
      <w:pPr>
        <w:numPr>
          <w:ilvl w:val="0"/>
          <w:numId w:val="1"/>
        </w:numPr>
        <w:tabs>
          <w:tab w:val="clear" w:pos="0"/>
        </w:tabs>
        <w:suppressAutoHyphens w:val="0"/>
        <w:spacing w:after="120"/>
        <w:ind w:left="720" w:hanging="720"/>
        <w:jc w:val="both"/>
        <w:rPr>
          <w:rFonts w:ascii="Arial" w:hAnsi="Arial" w:cs="Arial"/>
          <w:szCs w:val="22"/>
          <w:lang w:eastAsia="pt-BR"/>
        </w:rPr>
      </w:pPr>
      <w:commentRangeStart w:id="39"/>
      <w:r w:rsidRPr="00F546BB">
        <w:rPr>
          <w:rFonts w:ascii="Arial" w:hAnsi="Arial" w:cs="Arial"/>
          <w:b/>
          <w:bCs/>
          <w:szCs w:val="22"/>
          <w:lang w:eastAsia="pt-BR"/>
        </w:rPr>
        <w:t>DA CAPACIDADE TÉCNICA</w:t>
      </w:r>
      <w:commentRangeEnd w:id="39"/>
      <w:r>
        <w:rPr>
          <w:rStyle w:val="Refdecomentrio"/>
          <w:rFonts w:ascii="Liberation Serif" w:eastAsia="DejaVu Sans" w:hAnsi="Liberation Serif"/>
          <w:kern w:val="1"/>
        </w:rPr>
        <w:commentReference w:id="39"/>
      </w:r>
    </w:p>
    <w:p w14:paraId="3FB9D023" w14:textId="77777777" w:rsidR="00325AAE" w:rsidRPr="006312D6" w:rsidRDefault="00325AAE" w:rsidP="00325AAE">
      <w:pPr>
        <w:suppressAutoHyphens w:val="0"/>
        <w:spacing w:after="120"/>
        <w:jc w:val="both"/>
        <w:rPr>
          <w:rFonts w:ascii="Arial" w:hAnsi="Arial" w:cs="Arial"/>
          <w:b/>
          <w:color w:val="0000FF"/>
        </w:rPr>
      </w:pPr>
      <w:r>
        <w:rPr>
          <w:rFonts w:ascii="Arial" w:hAnsi="Arial" w:cs="Arial"/>
          <w:b/>
          <w:color w:val="0000FF"/>
        </w:rPr>
        <w:t xml:space="preserve">CASO </w:t>
      </w:r>
      <w:r w:rsidRPr="005A4776">
        <w:rPr>
          <w:rFonts w:ascii="Arial" w:hAnsi="Arial" w:cs="Arial"/>
          <w:b/>
          <w:color w:val="0000FF"/>
          <w:u w:val="double"/>
        </w:rPr>
        <w:t>NÃO</w:t>
      </w:r>
      <w:r>
        <w:rPr>
          <w:rFonts w:ascii="Arial" w:hAnsi="Arial" w:cs="Arial"/>
          <w:b/>
          <w:color w:val="0000FF"/>
        </w:rPr>
        <w:t xml:space="preserve"> HAJA NECESSIDADE DE CAPACIDADE TÉCNICA –</w:t>
      </w:r>
      <w:r w:rsidRPr="006312D6">
        <w:rPr>
          <w:rFonts w:ascii="Arial" w:hAnsi="Arial" w:cs="Arial"/>
          <w:b/>
          <w:color w:val="0000FF"/>
        </w:rPr>
        <w:t xml:space="preserve"> MANTER </w:t>
      </w:r>
      <w:r>
        <w:rPr>
          <w:rFonts w:ascii="Arial" w:hAnsi="Arial" w:cs="Arial"/>
          <w:b/>
          <w:color w:val="0000FF"/>
        </w:rPr>
        <w:t>SÓ O SUBITEM ABAIXO</w:t>
      </w:r>
      <w:r w:rsidRPr="006312D6">
        <w:rPr>
          <w:rFonts w:ascii="Arial" w:hAnsi="Arial" w:cs="Arial"/>
          <w:b/>
          <w:color w:val="0000FF"/>
        </w:rPr>
        <w:t>:</w:t>
      </w:r>
    </w:p>
    <w:p w14:paraId="56729F1D" w14:textId="77777777" w:rsidR="00325AAE" w:rsidRPr="00F546BB" w:rsidRDefault="00325AAE" w:rsidP="00325AAE">
      <w:pPr>
        <w:numPr>
          <w:ilvl w:val="1"/>
          <w:numId w:val="1"/>
        </w:numPr>
        <w:spacing w:after="120"/>
        <w:jc w:val="both"/>
        <w:rPr>
          <w:rFonts w:ascii="Arial" w:hAnsi="Arial" w:cs="Arial"/>
          <w:bCs/>
          <w:color w:val="000000"/>
          <w:kern w:val="2"/>
          <w:szCs w:val="22"/>
        </w:rPr>
      </w:pPr>
      <w:r>
        <w:rPr>
          <w:rFonts w:ascii="Arial" w:hAnsi="Arial" w:cs="Arial"/>
          <w:bCs/>
          <w:color w:val="000000"/>
          <w:kern w:val="2"/>
          <w:szCs w:val="22"/>
        </w:rPr>
        <w:t>Não se aplica</w:t>
      </w:r>
      <w:r w:rsidRPr="00F546BB">
        <w:rPr>
          <w:rFonts w:ascii="Arial" w:hAnsi="Arial" w:cs="Arial"/>
          <w:bCs/>
          <w:color w:val="000000"/>
          <w:kern w:val="2"/>
          <w:szCs w:val="22"/>
        </w:rPr>
        <w:t>.</w:t>
      </w:r>
    </w:p>
    <w:p w14:paraId="064EF18F" w14:textId="77777777" w:rsidR="00325AAE" w:rsidRPr="00DD25A2" w:rsidRDefault="00325AAE" w:rsidP="00325AAE">
      <w:pPr>
        <w:tabs>
          <w:tab w:val="left" w:pos="1440"/>
        </w:tabs>
        <w:suppressAutoHyphens w:val="0"/>
        <w:spacing w:after="120"/>
        <w:ind w:left="720"/>
        <w:jc w:val="both"/>
        <w:rPr>
          <w:rFonts w:ascii="Arial" w:hAnsi="Arial" w:cs="Arial"/>
          <w:szCs w:val="22"/>
          <w:lang w:eastAsia="pt-BR"/>
        </w:rPr>
      </w:pPr>
    </w:p>
    <w:p w14:paraId="1D959C25" w14:textId="77777777" w:rsidR="00325AAE" w:rsidRPr="006312D6" w:rsidRDefault="00325AAE" w:rsidP="00325AAE">
      <w:pPr>
        <w:suppressAutoHyphens w:val="0"/>
        <w:spacing w:after="120"/>
        <w:jc w:val="both"/>
        <w:rPr>
          <w:rFonts w:ascii="Arial" w:hAnsi="Arial" w:cs="Arial"/>
          <w:b/>
          <w:color w:val="0000FF"/>
        </w:rPr>
      </w:pPr>
      <w:r>
        <w:rPr>
          <w:rFonts w:ascii="Arial" w:hAnsi="Arial" w:cs="Arial"/>
          <w:b/>
          <w:color w:val="0000FF"/>
        </w:rPr>
        <w:t>CASO HAJA INTERESSE –</w:t>
      </w:r>
      <w:r w:rsidRPr="006312D6">
        <w:rPr>
          <w:rFonts w:ascii="Arial" w:hAnsi="Arial" w:cs="Arial"/>
          <w:b/>
          <w:color w:val="0000FF"/>
        </w:rPr>
        <w:t xml:space="preserve"> MANTER </w:t>
      </w:r>
      <w:r>
        <w:rPr>
          <w:rFonts w:ascii="Arial" w:hAnsi="Arial" w:cs="Arial"/>
          <w:b/>
          <w:color w:val="0000FF"/>
        </w:rPr>
        <w:t>TAIS SUBITENS</w:t>
      </w:r>
      <w:r w:rsidRPr="006312D6">
        <w:rPr>
          <w:rFonts w:ascii="Arial" w:hAnsi="Arial" w:cs="Arial"/>
          <w:b/>
          <w:color w:val="0000FF"/>
        </w:rPr>
        <w:t>:</w:t>
      </w:r>
    </w:p>
    <w:p w14:paraId="0F93FCD4"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szCs w:val="22"/>
          <w:lang w:eastAsia="pt-BR"/>
        </w:rPr>
      </w:pPr>
      <w:r w:rsidRPr="00F546BB">
        <w:rPr>
          <w:rFonts w:ascii="Arial" w:hAnsi="Arial" w:cs="Arial"/>
          <w:color w:val="000000"/>
          <w:szCs w:val="22"/>
          <w:lang w:eastAsia="pt-BR"/>
        </w:rPr>
        <w:t>O Licitante deverá apresentar 01 (um) Atestado de Capacidade Técnica em papel timbrado e identificação do emitente, firmado por pessoas jurídicas de direito público ou privado, para as quais tenha prestado serviços equivalentes aos do objeto desta Licitação.</w:t>
      </w:r>
    </w:p>
    <w:p w14:paraId="3B570C22" w14:textId="77777777" w:rsidR="00325AAE" w:rsidRPr="00F546BB" w:rsidRDefault="00325AAE" w:rsidP="00325AAE">
      <w:pPr>
        <w:numPr>
          <w:ilvl w:val="1"/>
          <w:numId w:val="1"/>
        </w:numPr>
        <w:tabs>
          <w:tab w:val="clear" w:pos="709"/>
          <w:tab w:val="left" w:pos="1440"/>
        </w:tabs>
        <w:spacing w:after="120"/>
        <w:ind w:left="1440" w:hanging="720"/>
        <w:jc w:val="both"/>
        <w:rPr>
          <w:rFonts w:ascii="Arial" w:hAnsi="Arial" w:cs="Arial"/>
          <w:color w:val="000000"/>
          <w:szCs w:val="22"/>
        </w:rPr>
      </w:pPr>
      <w:r w:rsidRPr="00F546BB">
        <w:rPr>
          <w:rFonts w:ascii="Arial" w:hAnsi="Arial" w:cs="Arial"/>
          <w:color w:val="000000"/>
          <w:szCs w:val="22"/>
        </w:rPr>
        <w:t>Sob pena de inabilitação, todos os documentos apresentados para habilitação deverão estar em nome da licitante e, preferencialmente, com número do CNPJ e endereço respectivo:</w:t>
      </w:r>
    </w:p>
    <w:p w14:paraId="15795A42" w14:textId="77777777" w:rsidR="00325AAE" w:rsidRPr="00F546BB" w:rsidRDefault="00325AAE" w:rsidP="00325AAE">
      <w:pPr>
        <w:numPr>
          <w:ilvl w:val="2"/>
          <w:numId w:val="1"/>
        </w:numPr>
        <w:tabs>
          <w:tab w:val="clear" w:pos="1418"/>
          <w:tab w:val="left" w:pos="2340"/>
        </w:tabs>
        <w:spacing w:after="120"/>
        <w:ind w:left="2340" w:hanging="900"/>
        <w:jc w:val="both"/>
        <w:rPr>
          <w:rFonts w:ascii="Arial" w:hAnsi="Arial" w:cs="Arial"/>
          <w:color w:val="000000"/>
          <w:szCs w:val="22"/>
        </w:rPr>
      </w:pPr>
      <w:r w:rsidRPr="00F546BB">
        <w:rPr>
          <w:rFonts w:ascii="Arial" w:hAnsi="Arial" w:cs="Arial"/>
          <w:color w:val="000000"/>
          <w:szCs w:val="22"/>
        </w:rPr>
        <w:t>Se a licitante for a matriz, todos os documentos deverão estar em nome da matriz; ou</w:t>
      </w:r>
    </w:p>
    <w:p w14:paraId="6B884AA6" w14:textId="77777777" w:rsidR="00325AAE" w:rsidRPr="00F546BB" w:rsidRDefault="00325AAE" w:rsidP="00325AAE">
      <w:pPr>
        <w:numPr>
          <w:ilvl w:val="2"/>
          <w:numId w:val="1"/>
        </w:numPr>
        <w:tabs>
          <w:tab w:val="clear" w:pos="1418"/>
          <w:tab w:val="left" w:pos="2340"/>
        </w:tabs>
        <w:spacing w:after="120"/>
        <w:ind w:left="2340" w:hanging="900"/>
        <w:jc w:val="both"/>
        <w:rPr>
          <w:rFonts w:ascii="Arial" w:hAnsi="Arial" w:cs="Arial"/>
          <w:color w:val="000000"/>
          <w:szCs w:val="22"/>
        </w:rPr>
      </w:pPr>
      <w:r w:rsidRPr="00F546BB">
        <w:rPr>
          <w:rFonts w:ascii="Arial" w:hAnsi="Arial" w:cs="Arial"/>
          <w:color w:val="000000"/>
          <w:szCs w:val="22"/>
        </w:rPr>
        <w:t>Se a licitante for a filial, todos os documentos deverão estar em nome da filial;</w:t>
      </w:r>
    </w:p>
    <w:p w14:paraId="66A4B6BE" w14:textId="77777777" w:rsidR="00325AAE" w:rsidRPr="00F546BB" w:rsidRDefault="00325AAE" w:rsidP="00325AAE">
      <w:pPr>
        <w:numPr>
          <w:ilvl w:val="1"/>
          <w:numId w:val="1"/>
        </w:numPr>
        <w:tabs>
          <w:tab w:val="clear" w:pos="709"/>
          <w:tab w:val="left" w:pos="1440"/>
        </w:tabs>
        <w:spacing w:after="120"/>
        <w:ind w:left="1440" w:hanging="720"/>
        <w:jc w:val="both"/>
        <w:rPr>
          <w:rFonts w:ascii="Arial" w:hAnsi="Arial" w:cs="Arial"/>
          <w:color w:val="000000"/>
          <w:szCs w:val="22"/>
        </w:rPr>
      </w:pPr>
      <w:r w:rsidRPr="00F546BB">
        <w:rPr>
          <w:rFonts w:ascii="Arial" w:hAnsi="Arial" w:cs="Arial"/>
          <w:color w:val="000000"/>
          <w:szCs w:val="22"/>
        </w:rPr>
        <w:t>Serão dispensados da filial aqueles documentos que, pela própria natureza, comprovadamente, forem emitidos somente em nome da matriz.</w:t>
      </w:r>
    </w:p>
    <w:p w14:paraId="58037B5A"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szCs w:val="22"/>
          <w:lang w:eastAsia="pt-BR"/>
        </w:rPr>
      </w:pPr>
      <w:r w:rsidRPr="00F546BB">
        <w:rPr>
          <w:rFonts w:ascii="Arial" w:hAnsi="Arial" w:cs="Arial"/>
          <w:szCs w:val="22"/>
          <w:lang w:eastAsia="pt-BR"/>
        </w:rPr>
        <w:t>O Atestado de Capacidade Técnica deverá ser apresentado pelo licitante na etapa de Habilitação</w:t>
      </w:r>
    </w:p>
    <w:p w14:paraId="18A00DDB" w14:textId="77777777" w:rsidR="00325AAE" w:rsidRPr="00F546BB" w:rsidRDefault="00325AAE" w:rsidP="00325AAE">
      <w:pPr>
        <w:numPr>
          <w:ilvl w:val="2"/>
          <w:numId w:val="1"/>
        </w:numPr>
        <w:suppressAutoHyphens w:val="0"/>
        <w:spacing w:after="120"/>
        <w:jc w:val="both"/>
        <w:rPr>
          <w:rFonts w:ascii="Arial" w:hAnsi="Arial" w:cs="Arial"/>
          <w:b/>
          <w:bCs/>
          <w:szCs w:val="22"/>
          <w:lang w:eastAsia="pt-BR"/>
        </w:rPr>
      </w:pPr>
      <w:r w:rsidRPr="00F546BB">
        <w:rPr>
          <w:rFonts w:ascii="Arial" w:hAnsi="Arial" w:cs="Arial"/>
          <w:b/>
          <w:szCs w:val="22"/>
        </w:rPr>
        <w:t>A não apresentação do Atestado de Qualificação Técnica, quando solicitado pelo pregoeiro, culminará na inabilitação do licitante</w:t>
      </w:r>
      <w:commentRangeStart w:id="40"/>
      <w:r w:rsidRPr="00F546BB">
        <w:rPr>
          <w:rFonts w:ascii="Arial" w:hAnsi="Arial" w:cs="Arial"/>
          <w:szCs w:val="22"/>
          <w:lang w:eastAsia="pt-BR"/>
        </w:rPr>
        <w:t>.</w:t>
      </w:r>
      <w:commentRangeEnd w:id="40"/>
      <w:r>
        <w:rPr>
          <w:rStyle w:val="Refdecomentrio"/>
          <w:rFonts w:ascii="Liberation Serif" w:eastAsia="DejaVu Sans" w:hAnsi="Liberation Serif"/>
          <w:kern w:val="1"/>
        </w:rPr>
        <w:commentReference w:id="40"/>
      </w:r>
      <w:r w:rsidRPr="00F546BB">
        <w:rPr>
          <w:rFonts w:ascii="Arial" w:hAnsi="Arial" w:cs="Arial"/>
          <w:szCs w:val="22"/>
          <w:lang w:eastAsia="pt-BR"/>
        </w:rPr>
        <w:t xml:space="preserve"> </w:t>
      </w:r>
    </w:p>
    <w:p w14:paraId="4F403C16" w14:textId="77777777" w:rsidR="00325AAE" w:rsidRPr="00F546BB" w:rsidRDefault="00325AAE" w:rsidP="00325AAE">
      <w:pPr>
        <w:suppressAutoHyphens w:val="0"/>
        <w:spacing w:after="120"/>
        <w:jc w:val="both"/>
        <w:rPr>
          <w:rFonts w:ascii="Arial" w:hAnsi="Arial" w:cs="Arial"/>
          <w:b/>
          <w:bCs/>
          <w:szCs w:val="22"/>
          <w:lang w:eastAsia="pt-BR"/>
        </w:rPr>
      </w:pPr>
    </w:p>
    <w:p w14:paraId="6E4DF44D" w14:textId="77777777" w:rsidR="00325AAE" w:rsidRPr="005F706D" w:rsidRDefault="00325AAE" w:rsidP="00325AAE">
      <w:pPr>
        <w:numPr>
          <w:ilvl w:val="0"/>
          <w:numId w:val="1"/>
        </w:numPr>
        <w:tabs>
          <w:tab w:val="clear" w:pos="0"/>
        </w:tabs>
        <w:suppressAutoHyphens w:val="0"/>
        <w:spacing w:after="120"/>
        <w:ind w:left="720" w:hanging="720"/>
        <w:jc w:val="both"/>
        <w:rPr>
          <w:rFonts w:ascii="Arial" w:hAnsi="Arial" w:cs="Arial"/>
          <w:b/>
          <w:bCs/>
          <w:szCs w:val="22"/>
          <w:lang w:eastAsia="pt-BR"/>
        </w:rPr>
      </w:pPr>
      <w:commentRangeStart w:id="41"/>
      <w:r w:rsidRPr="00F546BB">
        <w:rPr>
          <w:rFonts w:ascii="Arial" w:hAnsi="Arial" w:cs="Arial"/>
          <w:b/>
          <w:szCs w:val="22"/>
        </w:rPr>
        <w:t>DA SOLICITAÇÃO DE AMOSTRAS</w:t>
      </w:r>
      <w:commentRangeEnd w:id="41"/>
      <w:r>
        <w:rPr>
          <w:rStyle w:val="Refdecomentrio"/>
          <w:rFonts w:ascii="Liberation Serif" w:eastAsia="DejaVu Sans" w:hAnsi="Liberation Serif"/>
          <w:kern w:val="1"/>
        </w:rPr>
        <w:commentReference w:id="41"/>
      </w:r>
    </w:p>
    <w:p w14:paraId="3FA225C9" w14:textId="77777777" w:rsidR="00325AAE" w:rsidRPr="006312D6" w:rsidRDefault="00325AAE" w:rsidP="00325AAE">
      <w:pPr>
        <w:suppressAutoHyphens w:val="0"/>
        <w:spacing w:after="120"/>
        <w:jc w:val="both"/>
        <w:rPr>
          <w:rFonts w:ascii="Arial" w:hAnsi="Arial" w:cs="Arial"/>
          <w:b/>
          <w:color w:val="0000FF"/>
        </w:rPr>
      </w:pPr>
      <w:r>
        <w:rPr>
          <w:rFonts w:ascii="Arial" w:hAnsi="Arial" w:cs="Arial"/>
          <w:b/>
          <w:color w:val="0000FF"/>
        </w:rPr>
        <w:t>CASO NÃO HAJA NECESSIDADE DE AMOSTRAS –</w:t>
      </w:r>
      <w:r w:rsidRPr="006312D6">
        <w:rPr>
          <w:rFonts w:ascii="Arial" w:hAnsi="Arial" w:cs="Arial"/>
          <w:b/>
          <w:color w:val="0000FF"/>
        </w:rPr>
        <w:t xml:space="preserve"> MANTER </w:t>
      </w:r>
      <w:r>
        <w:rPr>
          <w:rFonts w:ascii="Arial" w:hAnsi="Arial" w:cs="Arial"/>
          <w:b/>
          <w:color w:val="0000FF"/>
        </w:rPr>
        <w:t>SÓ O SUBITEM ABAIXO</w:t>
      </w:r>
      <w:r w:rsidRPr="006312D6">
        <w:rPr>
          <w:rFonts w:ascii="Arial" w:hAnsi="Arial" w:cs="Arial"/>
          <w:b/>
          <w:color w:val="0000FF"/>
        </w:rPr>
        <w:t>:</w:t>
      </w:r>
    </w:p>
    <w:p w14:paraId="4A905494" w14:textId="77777777" w:rsidR="00325AAE" w:rsidRPr="00F546BB" w:rsidRDefault="00325AAE" w:rsidP="00325AAE">
      <w:pPr>
        <w:numPr>
          <w:ilvl w:val="1"/>
          <w:numId w:val="1"/>
        </w:numPr>
        <w:spacing w:after="120"/>
        <w:jc w:val="both"/>
        <w:rPr>
          <w:rFonts w:ascii="Arial" w:hAnsi="Arial" w:cs="Arial"/>
          <w:bCs/>
          <w:color w:val="000000"/>
          <w:kern w:val="2"/>
          <w:szCs w:val="22"/>
        </w:rPr>
      </w:pPr>
      <w:r>
        <w:rPr>
          <w:rFonts w:ascii="Arial" w:hAnsi="Arial" w:cs="Arial"/>
          <w:bCs/>
          <w:color w:val="000000"/>
          <w:kern w:val="2"/>
          <w:szCs w:val="22"/>
        </w:rPr>
        <w:t>Não se aplica</w:t>
      </w:r>
      <w:r w:rsidRPr="00F546BB">
        <w:rPr>
          <w:rFonts w:ascii="Arial" w:hAnsi="Arial" w:cs="Arial"/>
          <w:bCs/>
          <w:color w:val="000000"/>
          <w:kern w:val="2"/>
          <w:szCs w:val="22"/>
        </w:rPr>
        <w:t>.</w:t>
      </w:r>
    </w:p>
    <w:p w14:paraId="1E099353" w14:textId="77777777" w:rsidR="00325AAE" w:rsidRDefault="00325AAE" w:rsidP="00325AAE">
      <w:pPr>
        <w:suppressAutoHyphens w:val="0"/>
        <w:spacing w:after="120"/>
        <w:jc w:val="both"/>
        <w:rPr>
          <w:rFonts w:ascii="Arial" w:hAnsi="Arial" w:cs="Arial"/>
          <w:b/>
          <w:bCs/>
          <w:szCs w:val="22"/>
          <w:lang w:eastAsia="pt-BR"/>
        </w:rPr>
      </w:pPr>
    </w:p>
    <w:p w14:paraId="70659DA8" w14:textId="77777777" w:rsidR="00325AAE" w:rsidRPr="006312D6" w:rsidRDefault="00325AAE" w:rsidP="00325AAE">
      <w:pPr>
        <w:suppressAutoHyphens w:val="0"/>
        <w:spacing w:after="120"/>
        <w:jc w:val="both"/>
        <w:rPr>
          <w:rFonts w:ascii="Arial" w:hAnsi="Arial" w:cs="Arial"/>
          <w:b/>
          <w:color w:val="0000FF"/>
        </w:rPr>
      </w:pPr>
      <w:r>
        <w:rPr>
          <w:rFonts w:ascii="Arial" w:hAnsi="Arial" w:cs="Arial"/>
          <w:b/>
          <w:color w:val="0000FF"/>
        </w:rPr>
        <w:t>CASO HAJA INTERESSE –</w:t>
      </w:r>
      <w:r w:rsidRPr="006312D6">
        <w:rPr>
          <w:rFonts w:ascii="Arial" w:hAnsi="Arial" w:cs="Arial"/>
          <w:b/>
          <w:color w:val="0000FF"/>
        </w:rPr>
        <w:t xml:space="preserve"> MANTER </w:t>
      </w:r>
      <w:r>
        <w:rPr>
          <w:rFonts w:ascii="Arial" w:hAnsi="Arial" w:cs="Arial"/>
          <w:b/>
          <w:color w:val="0000FF"/>
        </w:rPr>
        <w:t>TAIS SUBITENS (MODELO INTERNO)</w:t>
      </w:r>
      <w:r w:rsidRPr="006312D6">
        <w:rPr>
          <w:rFonts w:ascii="Arial" w:hAnsi="Arial" w:cs="Arial"/>
          <w:b/>
          <w:color w:val="0000FF"/>
        </w:rPr>
        <w:t>:</w:t>
      </w:r>
    </w:p>
    <w:p w14:paraId="055E3351"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Cs/>
          <w:szCs w:val="22"/>
          <w:lang w:eastAsia="pt-BR"/>
        </w:rPr>
      </w:pPr>
      <w:r w:rsidRPr="00F546BB">
        <w:rPr>
          <w:rFonts w:ascii="Arial" w:hAnsi="Arial" w:cs="Arial"/>
          <w:bCs/>
          <w:szCs w:val="22"/>
          <w:lang w:eastAsia="pt-BR"/>
        </w:rPr>
        <w:t xml:space="preserve">Após a verificação </w:t>
      </w:r>
      <w:proofErr w:type="gramStart"/>
      <w:r w:rsidRPr="00F546BB">
        <w:rPr>
          <w:rFonts w:ascii="Arial" w:hAnsi="Arial" w:cs="Arial"/>
          <w:bCs/>
          <w:szCs w:val="22"/>
          <w:lang w:eastAsia="pt-BR"/>
        </w:rPr>
        <w:t>do(</w:t>
      </w:r>
      <w:proofErr w:type="gramEnd"/>
      <w:r w:rsidRPr="00F546BB">
        <w:rPr>
          <w:rFonts w:ascii="Arial" w:hAnsi="Arial" w:cs="Arial"/>
          <w:bCs/>
          <w:szCs w:val="22"/>
          <w:lang w:eastAsia="pt-BR"/>
        </w:rPr>
        <w:t xml:space="preserve">s) atestado(s) do licitante classificado em primeiro lugar, cuja capacidade técnica tenha sido aprovada, será exigida a apresentação de amostras seguindo o mesmo padrão do especificado no Edital e anexo, a serem entregues em até 08 (oito) dias úteis, no IFRJ - Campus </w:t>
      </w:r>
      <w:r w:rsidRPr="00F328FF">
        <w:rPr>
          <w:rFonts w:ascii="Arial" w:hAnsi="Arial" w:cs="Arial"/>
          <w:b/>
          <w:bCs/>
          <w:color w:val="FF0000"/>
          <w:szCs w:val="22"/>
          <w:lang w:eastAsia="pt-BR"/>
        </w:rPr>
        <w:t>Nome do campus</w:t>
      </w:r>
      <w:r w:rsidRPr="00F546BB">
        <w:rPr>
          <w:rFonts w:ascii="Arial" w:hAnsi="Arial" w:cs="Arial"/>
          <w:bCs/>
          <w:szCs w:val="22"/>
          <w:lang w:eastAsia="pt-BR"/>
        </w:rPr>
        <w:t xml:space="preserve">, localizado na </w:t>
      </w:r>
      <w:r w:rsidRPr="00F328FF">
        <w:rPr>
          <w:rFonts w:ascii="Arial" w:hAnsi="Arial" w:cs="Arial"/>
          <w:bCs/>
          <w:color w:val="FF0000"/>
          <w:szCs w:val="22"/>
          <w:lang w:eastAsia="pt-BR"/>
        </w:rPr>
        <w:t>(</w:t>
      </w:r>
      <w:r w:rsidRPr="00F328FF">
        <w:rPr>
          <w:rFonts w:ascii="Arial" w:hAnsi="Arial" w:cs="Arial"/>
          <w:b/>
          <w:bCs/>
          <w:color w:val="FF0000"/>
          <w:szCs w:val="22"/>
          <w:lang w:eastAsia="pt-BR"/>
        </w:rPr>
        <w:t>Endereço</w:t>
      </w:r>
      <w:r>
        <w:rPr>
          <w:rFonts w:ascii="Arial" w:hAnsi="Arial" w:cs="Arial"/>
          <w:bCs/>
          <w:szCs w:val="22"/>
          <w:lang w:eastAsia="pt-BR"/>
        </w:rPr>
        <w:t>)</w:t>
      </w:r>
      <w:r w:rsidRPr="00F546BB">
        <w:rPr>
          <w:rFonts w:ascii="Arial" w:hAnsi="Arial" w:cs="Arial"/>
          <w:bCs/>
          <w:szCs w:val="22"/>
          <w:lang w:eastAsia="pt-BR"/>
        </w:rPr>
        <w:t>, para serem analisadas pela fiscalização, que emitirá parecer em que constará aprovado ou reprovado.</w:t>
      </w:r>
    </w:p>
    <w:p w14:paraId="09E35284"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Cs/>
          <w:szCs w:val="22"/>
          <w:lang w:eastAsia="pt-BR"/>
        </w:rPr>
      </w:pPr>
      <w:r w:rsidRPr="00F546BB">
        <w:rPr>
          <w:rFonts w:ascii="Arial" w:hAnsi="Arial" w:cs="Arial"/>
          <w:bCs/>
          <w:szCs w:val="22"/>
          <w:lang w:eastAsia="pt-BR"/>
        </w:rPr>
        <w:t xml:space="preserve">O produto de amostra apresentado será examinado por </w:t>
      </w:r>
      <w:r w:rsidRPr="00F328FF">
        <w:rPr>
          <w:rFonts w:ascii="Arial" w:hAnsi="Arial" w:cs="Arial"/>
          <w:bCs/>
          <w:color w:val="FF0000"/>
          <w:szCs w:val="22"/>
          <w:lang w:eastAsia="pt-BR"/>
        </w:rPr>
        <w:t xml:space="preserve">representantes </w:t>
      </w:r>
      <w:bookmarkStart w:id="42" w:name="Texto195"/>
      <w:r w:rsidRPr="00F328FF">
        <w:rPr>
          <w:rFonts w:ascii="Arial" w:hAnsi="Arial" w:cs="Arial"/>
          <w:bCs/>
          <w:color w:val="FF0000"/>
          <w:szCs w:val="22"/>
          <w:lang w:eastAsia="pt-BR"/>
        </w:rPr>
        <w:fldChar w:fldCharType="begin">
          <w:ffData>
            <w:name w:val="Texto195"/>
            <w:enabled/>
            <w:calcOnExit w:val="0"/>
            <w:textInput>
              <w:default w:val="(colocar Setor Responsável)"/>
            </w:textInput>
          </w:ffData>
        </w:fldChar>
      </w:r>
      <w:r w:rsidRPr="00F328FF">
        <w:rPr>
          <w:rFonts w:ascii="Arial" w:hAnsi="Arial" w:cs="Arial"/>
          <w:bCs/>
          <w:color w:val="FF0000"/>
          <w:szCs w:val="22"/>
          <w:lang w:eastAsia="pt-BR"/>
        </w:rPr>
        <w:instrText xml:space="preserve"> FORMTEXT </w:instrText>
      </w:r>
      <w:r w:rsidRPr="00F328FF">
        <w:rPr>
          <w:rFonts w:ascii="Arial" w:hAnsi="Arial" w:cs="Arial"/>
          <w:bCs/>
          <w:color w:val="FF0000"/>
          <w:szCs w:val="22"/>
          <w:lang w:eastAsia="pt-BR"/>
        </w:rPr>
      </w:r>
      <w:r w:rsidRPr="00F328FF">
        <w:rPr>
          <w:rFonts w:ascii="Arial" w:hAnsi="Arial" w:cs="Arial"/>
          <w:bCs/>
          <w:color w:val="FF0000"/>
          <w:szCs w:val="22"/>
          <w:lang w:eastAsia="pt-BR"/>
        </w:rPr>
        <w:fldChar w:fldCharType="separate"/>
      </w:r>
      <w:r w:rsidRPr="00F328FF">
        <w:rPr>
          <w:rFonts w:ascii="Arial" w:hAnsi="Arial" w:cs="Arial"/>
          <w:bCs/>
          <w:noProof/>
          <w:color w:val="FF0000"/>
          <w:szCs w:val="22"/>
          <w:lang w:eastAsia="pt-BR"/>
        </w:rPr>
        <w:t>(colocar Setor Responsável)</w:t>
      </w:r>
      <w:r w:rsidRPr="00F328FF">
        <w:rPr>
          <w:rFonts w:ascii="Arial" w:hAnsi="Arial" w:cs="Arial"/>
          <w:bCs/>
          <w:color w:val="FF0000"/>
          <w:szCs w:val="22"/>
          <w:lang w:eastAsia="pt-BR"/>
        </w:rPr>
        <w:fldChar w:fldCharType="end"/>
      </w:r>
      <w:bookmarkEnd w:id="42"/>
      <w:r w:rsidRPr="00F546BB">
        <w:rPr>
          <w:rFonts w:ascii="Arial" w:hAnsi="Arial" w:cs="Arial"/>
          <w:bCs/>
          <w:szCs w:val="22"/>
          <w:lang w:eastAsia="pt-BR"/>
        </w:rPr>
        <w:t xml:space="preserve">, no prazo máximo de </w:t>
      </w:r>
      <w:bookmarkStart w:id="43" w:name="Texto196"/>
      <w:r w:rsidRPr="00F328FF">
        <w:rPr>
          <w:rFonts w:ascii="Arial" w:hAnsi="Arial" w:cs="Arial"/>
          <w:bCs/>
          <w:color w:val="FF0000"/>
          <w:szCs w:val="22"/>
          <w:lang w:eastAsia="pt-BR"/>
        </w:rPr>
        <w:fldChar w:fldCharType="begin">
          <w:ffData>
            <w:name w:val="Texto196"/>
            <w:enabled/>
            <w:calcOnExit w:val="0"/>
            <w:textInput>
              <w:default w:val="(colocar o prazo)"/>
            </w:textInput>
          </w:ffData>
        </w:fldChar>
      </w:r>
      <w:r w:rsidRPr="00F328FF">
        <w:rPr>
          <w:rFonts w:ascii="Arial" w:hAnsi="Arial" w:cs="Arial"/>
          <w:bCs/>
          <w:color w:val="FF0000"/>
          <w:szCs w:val="22"/>
          <w:lang w:eastAsia="pt-BR"/>
        </w:rPr>
        <w:instrText xml:space="preserve"> FORMTEXT </w:instrText>
      </w:r>
      <w:r w:rsidRPr="00F328FF">
        <w:rPr>
          <w:rFonts w:ascii="Arial" w:hAnsi="Arial" w:cs="Arial"/>
          <w:bCs/>
          <w:color w:val="FF0000"/>
          <w:szCs w:val="22"/>
          <w:lang w:eastAsia="pt-BR"/>
        </w:rPr>
      </w:r>
      <w:r w:rsidRPr="00F328FF">
        <w:rPr>
          <w:rFonts w:ascii="Arial" w:hAnsi="Arial" w:cs="Arial"/>
          <w:bCs/>
          <w:color w:val="FF0000"/>
          <w:szCs w:val="22"/>
          <w:lang w:eastAsia="pt-BR"/>
        </w:rPr>
        <w:fldChar w:fldCharType="separate"/>
      </w:r>
      <w:r w:rsidRPr="00F328FF">
        <w:rPr>
          <w:rFonts w:ascii="Arial" w:hAnsi="Arial" w:cs="Arial"/>
          <w:bCs/>
          <w:noProof/>
          <w:color w:val="FF0000"/>
          <w:szCs w:val="22"/>
          <w:lang w:eastAsia="pt-BR"/>
        </w:rPr>
        <w:t>(colocar o prazo)</w:t>
      </w:r>
      <w:r w:rsidRPr="00F328FF">
        <w:rPr>
          <w:rFonts w:ascii="Arial" w:hAnsi="Arial" w:cs="Arial"/>
          <w:bCs/>
          <w:color w:val="FF0000"/>
          <w:szCs w:val="22"/>
          <w:lang w:eastAsia="pt-BR"/>
        </w:rPr>
        <w:fldChar w:fldCharType="end"/>
      </w:r>
      <w:bookmarkEnd w:id="43"/>
      <w:r w:rsidRPr="00F546BB">
        <w:rPr>
          <w:rFonts w:ascii="Arial" w:hAnsi="Arial" w:cs="Arial"/>
          <w:bCs/>
          <w:szCs w:val="22"/>
          <w:lang w:eastAsia="pt-BR"/>
        </w:rPr>
        <w:t xml:space="preserve"> dias úteis após comunicação formal do licitante de que o produto de amostra está disponível para avaliação.</w:t>
      </w:r>
    </w:p>
    <w:p w14:paraId="70E14C3F"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bCs/>
          <w:szCs w:val="22"/>
          <w:lang w:eastAsia="pt-BR"/>
        </w:rPr>
        <w:t>A amostra deverá ser composta pelos itens e quantidades adiante:</w:t>
      </w:r>
      <w:bookmarkStart w:id="44" w:name="Texto42"/>
    </w:p>
    <w:p w14:paraId="0E36F2DE" w14:textId="77777777" w:rsidR="00325AAE" w:rsidRPr="00F546BB" w:rsidRDefault="00325AAE" w:rsidP="00325AAE">
      <w:pPr>
        <w:tabs>
          <w:tab w:val="left" w:pos="2520"/>
        </w:tabs>
        <w:suppressAutoHyphens w:val="0"/>
        <w:spacing w:after="120"/>
        <w:ind w:left="1440"/>
        <w:jc w:val="both"/>
        <w:rPr>
          <w:rFonts w:ascii="Arial" w:hAnsi="Arial" w:cs="Arial"/>
          <w:b/>
          <w:i/>
          <w:color w:val="0000FF"/>
          <w:szCs w:val="22"/>
        </w:rPr>
      </w:pPr>
      <w:r w:rsidRPr="00F546BB">
        <w:rPr>
          <w:rFonts w:ascii="Arial" w:hAnsi="Arial" w:cs="Arial"/>
          <w:b/>
          <w:i/>
          <w:color w:val="0000FF"/>
          <w:szCs w:val="22"/>
        </w:rPr>
        <w:fldChar w:fldCharType="begin">
          <w:ffData>
            <w:name w:val=""/>
            <w:enabled/>
            <w:calcOnExit w:val="0"/>
            <w:textInput>
              <w:default w:val="(Descrição sucinta do bem/serviço a ser comprado/contratado. Se for utilizado o Sistema de Registro de Preços, fazer esta observação, mencionando o prazo de validade da Ata respectiva. Poderá ser referida a quantidade a ser comprada/contratada)"/>
            </w:textInput>
          </w:ffData>
        </w:fldChar>
      </w:r>
      <w:r w:rsidRPr="00F546BB">
        <w:rPr>
          <w:rFonts w:ascii="Arial" w:hAnsi="Arial" w:cs="Arial"/>
          <w:b/>
          <w:i/>
          <w:color w:val="0000FF"/>
          <w:szCs w:val="22"/>
        </w:rPr>
        <w:instrText xml:space="preserve"> FORMTEXT </w:instrText>
      </w:r>
      <w:r w:rsidRPr="00F546BB">
        <w:rPr>
          <w:rFonts w:ascii="Arial" w:hAnsi="Arial" w:cs="Arial"/>
          <w:b/>
          <w:i/>
          <w:color w:val="0000FF"/>
          <w:szCs w:val="22"/>
        </w:rPr>
      </w:r>
      <w:r w:rsidRPr="00F546BB">
        <w:rPr>
          <w:rFonts w:ascii="Arial" w:hAnsi="Arial" w:cs="Arial"/>
          <w:b/>
          <w:i/>
          <w:color w:val="0000FF"/>
          <w:szCs w:val="22"/>
        </w:rPr>
        <w:fldChar w:fldCharType="separate"/>
      </w:r>
      <w:r w:rsidRPr="00F546BB">
        <w:rPr>
          <w:rFonts w:ascii="Arial" w:hAnsi="Arial" w:cs="Arial"/>
          <w:b/>
          <w:i/>
          <w:color w:val="0000FF"/>
          <w:szCs w:val="22"/>
        </w:rPr>
        <w:t>CASO DESEJE SOLICITAR AMOSTRAS, DEFINIR:</w:t>
      </w:r>
    </w:p>
    <w:p w14:paraId="6D0FEA5D" w14:textId="77777777" w:rsidR="00325AAE" w:rsidRPr="00F546BB" w:rsidRDefault="00325AAE" w:rsidP="00325AAE">
      <w:pPr>
        <w:tabs>
          <w:tab w:val="left" w:pos="2520"/>
        </w:tabs>
        <w:suppressAutoHyphens w:val="0"/>
        <w:spacing w:after="120"/>
        <w:ind w:left="2520"/>
        <w:jc w:val="both"/>
        <w:rPr>
          <w:rFonts w:ascii="Arial" w:hAnsi="Arial" w:cs="Arial"/>
          <w:b/>
          <w:i/>
          <w:color w:val="0000FF"/>
          <w:szCs w:val="22"/>
        </w:rPr>
      </w:pPr>
      <w:r w:rsidRPr="00F546BB">
        <w:rPr>
          <w:rFonts w:ascii="Arial" w:hAnsi="Arial" w:cs="Arial"/>
          <w:b/>
          <w:i/>
          <w:color w:val="0000FF"/>
          <w:szCs w:val="22"/>
        </w:rPr>
        <w:t>=&gt; O momento e a forma em que o pedido ocorrerá;</w:t>
      </w:r>
    </w:p>
    <w:p w14:paraId="169EE913" w14:textId="77777777" w:rsidR="00325AAE" w:rsidRPr="00F546BB" w:rsidRDefault="00325AAE" w:rsidP="00325AAE">
      <w:pPr>
        <w:tabs>
          <w:tab w:val="left" w:pos="2520"/>
        </w:tabs>
        <w:suppressAutoHyphens w:val="0"/>
        <w:spacing w:after="120"/>
        <w:ind w:left="2520"/>
        <w:jc w:val="both"/>
        <w:rPr>
          <w:rFonts w:ascii="Arial" w:hAnsi="Arial" w:cs="Arial"/>
          <w:b/>
          <w:i/>
          <w:color w:val="0000FF"/>
          <w:szCs w:val="22"/>
        </w:rPr>
      </w:pPr>
      <w:r w:rsidRPr="00F546BB">
        <w:rPr>
          <w:rFonts w:ascii="Arial" w:hAnsi="Arial" w:cs="Arial"/>
          <w:b/>
          <w:i/>
          <w:color w:val="0000FF"/>
          <w:szCs w:val="22"/>
        </w:rPr>
        <w:t>=&gt; Quantidade da amostra (pode ser percentual);</w:t>
      </w:r>
    </w:p>
    <w:p w14:paraId="696037F8" w14:textId="77777777" w:rsidR="00325AAE" w:rsidRPr="00F546BB" w:rsidRDefault="00325AAE" w:rsidP="00325AAE">
      <w:pPr>
        <w:tabs>
          <w:tab w:val="left" w:pos="2520"/>
        </w:tabs>
        <w:suppressAutoHyphens w:val="0"/>
        <w:spacing w:after="120"/>
        <w:ind w:left="2520"/>
        <w:jc w:val="both"/>
        <w:rPr>
          <w:rFonts w:ascii="Arial" w:hAnsi="Arial" w:cs="Arial"/>
          <w:b/>
          <w:i/>
          <w:color w:val="0000FF"/>
          <w:szCs w:val="22"/>
        </w:rPr>
      </w:pPr>
      <w:r w:rsidRPr="00F546BB">
        <w:rPr>
          <w:rFonts w:ascii="Arial" w:hAnsi="Arial" w:cs="Arial"/>
          <w:b/>
          <w:i/>
          <w:color w:val="0000FF"/>
          <w:szCs w:val="22"/>
        </w:rPr>
        <w:lastRenderedPageBreak/>
        <w:t>=&gt; A recusa da amostra antes da realização dos testes caso ela seja incompatível com o bem ofertado na proposta do licitante;</w:t>
      </w:r>
    </w:p>
    <w:p w14:paraId="2B501C88" w14:textId="77777777" w:rsidR="00325AAE" w:rsidRPr="00F546BB" w:rsidRDefault="00325AAE" w:rsidP="00325AAE">
      <w:pPr>
        <w:tabs>
          <w:tab w:val="left" w:pos="2520"/>
        </w:tabs>
        <w:suppressAutoHyphens w:val="0"/>
        <w:spacing w:after="120"/>
        <w:ind w:left="2520"/>
        <w:jc w:val="both"/>
        <w:rPr>
          <w:rFonts w:ascii="Arial" w:hAnsi="Arial" w:cs="Arial"/>
          <w:b/>
          <w:i/>
          <w:color w:val="0000FF"/>
          <w:szCs w:val="22"/>
        </w:rPr>
      </w:pPr>
      <w:r w:rsidRPr="00F546BB">
        <w:rPr>
          <w:rFonts w:ascii="Arial" w:hAnsi="Arial" w:cs="Arial"/>
          <w:b/>
          <w:i/>
          <w:color w:val="0000FF"/>
          <w:szCs w:val="22"/>
        </w:rPr>
        <w:t>=&gt; Quais testes serão realizados e como serão feitos;</w:t>
      </w:r>
    </w:p>
    <w:p w14:paraId="3B63556A" w14:textId="77777777" w:rsidR="00325AAE" w:rsidRPr="00F546BB" w:rsidRDefault="00325AAE" w:rsidP="00325AAE">
      <w:pPr>
        <w:tabs>
          <w:tab w:val="left" w:pos="2520"/>
        </w:tabs>
        <w:suppressAutoHyphens w:val="0"/>
        <w:spacing w:after="120"/>
        <w:ind w:left="2520"/>
        <w:jc w:val="both"/>
        <w:rPr>
          <w:rFonts w:ascii="Arial" w:hAnsi="Arial" w:cs="Arial"/>
          <w:b/>
          <w:i/>
          <w:color w:val="0000FF"/>
          <w:szCs w:val="22"/>
        </w:rPr>
      </w:pPr>
      <w:r w:rsidRPr="00F546BB">
        <w:rPr>
          <w:rFonts w:ascii="Arial" w:hAnsi="Arial" w:cs="Arial"/>
          <w:b/>
          <w:i/>
          <w:color w:val="0000FF"/>
          <w:szCs w:val="22"/>
        </w:rPr>
        <w:t>=&gt; Quem acompanhará e atestará os testes;</w:t>
      </w:r>
    </w:p>
    <w:p w14:paraId="6CD08C56" w14:textId="77777777" w:rsidR="00325AAE" w:rsidRPr="00F546BB" w:rsidRDefault="00325AAE" w:rsidP="00325AAE">
      <w:pPr>
        <w:tabs>
          <w:tab w:val="left" w:pos="2520"/>
        </w:tabs>
        <w:suppressAutoHyphens w:val="0"/>
        <w:spacing w:after="120"/>
        <w:ind w:left="2520"/>
        <w:jc w:val="both"/>
        <w:rPr>
          <w:rFonts w:ascii="Arial" w:hAnsi="Arial" w:cs="Arial"/>
          <w:b/>
          <w:i/>
          <w:color w:val="0000FF"/>
          <w:szCs w:val="22"/>
        </w:rPr>
      </w:pPr>
      <w:r w:rsidRPr="00F546BB">
        <w:rPr>
          <w:rFonts w:ascii="Arial" w:hAnsi="Arial" w:cs="Arial"/>
          <w:b/>
          <w:i/>
          <w:color w:val="0000FF"/>
          <w:szCs w:val="22"/>
        </w:rPr>
        <w:t>=&gt; Se a amostra poderá ou não ser danificada durante os testes e se esta fará ou não parte do quantitativo a ser vendido para a Instituição;</w:t>
      </w:r>
    </w:p>
    <w:p w14:paraId="17A4AE5D" w14:textId="77777777" w:rsidR="00325AAE" w:rsidRPr="00F546BB" w:rsidRDefault="00325AAE" w:rsidP="00325AAE">
      <w:pPr>
        <w:tabs>
          <w:tab w:val="left" w:pos="2520"/>
        </w:tabs>
        <w:suppressAutoHyphens w:val="0"/>
        <w:spacing w:after="120"/>
        <w:ind w:left="2520"/>
        <w:jc w:val="both"/>
        <w:rPr>
          <w:rFonts w:ascii="Arial" w:hAnsi="Arial" w:cs="Arial"/>
          <w:b/>
          <w:i/>
          <w:color w:val="0000FF"/>
          <w:szCs w:val="22"/>
        </w:rPr>
      </w:pPr>
      <w:r w:rsidRPr="00F546BB">
        <w:rPr>
          <w:rFonts w:ascii="Arial" w:hAnsi="Arial" w:cs="Arial"/>
          <w:b/>
          <w:i/>
          <w:color w:val="0000FF"/>
          <w:szCs w:val="22"/>
        </w:rPr>
        <w:t>=&gt; Como se dará a entrega e retirada da amostra (caso o item seja danificado durante os testes, informar que o descarte será responsabilidade da Instituição);</w:t>
      </w:r>
    </w:p>
    <w:p w14:paraId="23C1E7A6" w14:textId="77777777" w:rsidR="00325AAE" w:rsidRPr="00F546BB" w:rsidRDefault="00325AAE" w:rsidP="00325AAE">
      <w:pPr>
        <w:tabs>
          <w:tab w:val="left" w:pos="2520"/>
        </w:tabs>
        <w:suppressAutoHyphens w:val="0"/>
        <w:spacing w:after="120"/>
        <w:ind w:left="2520"/>
        <w:jc w:val="both"/>
        <w:rPr>
          <w:rFonts w:ascii="Arial" w:hAnsi="Arial" w:cs="Arial"/>
          <w:b/>
          <w:i/>
          <w:color w:val="0000FF"/>
          <w:szCs w:val="22"/>
        </w:rPr>
      </w:pPr>
      <w:r w:rsidRPr="00F546BB">
        <w:rPr>
          <w:rFonts w:ascii="Arial" w:hAnsi="Arial" w:cs="Arial"/>
          <w:b/>
          <w:i/>
          <w:color w:val="0000FF"/>
          <w:szCs w:val="22"/>
        </w:rPr>
        <w:t>=&gt; Informar previamente quais serão os resultados esperados para aceitação do item;</w:t>
      </w:r>
    </w:p>
    <w:p w14:paraId="60E0982E" w14:textId="77777777" w:rsidR="00325AAE" w:rsidRPr="00F546BB" w:rsidRDefault="00325AAE" w:rsidP="00325AAE">
      <w:pPr>
        <w:tabs>
          <w:tab w:val="left" w:pos="2520"/>
        </w:tabs>
        <w:suppressAutoHyphens w:val="0"/>
        <w:spacing w:after="120"/>
        <w:ind w:left="2520"/>
        <w:jc w:val="both"/>
        <w:rPr>
          <w:rFonts w:ascii="Arial" w:hAnsi="Arial" w:cs="Arial"/>
          <w:b/>
          <w:i/>
          <w:color w:val="0000FF"/>
          <w:szCs w:val="22"/>
        </w:rPr>
      </w:pPr>
      <w:r w:rsidRPr="00F546BB">
        <w:rPr>
          <w:rFonts w:ascii="Arial" w:hAnsi="Arial" w:cs="Arial"/>
          <w:b/>
          <w:i/>
          <w:color w:val="0000FF"/>
          <w:szCs w:val="22"/>
        </w:rPr>
        <w:t>=&gt; Informar previamente quais resultados culminarão na recusa do item;</w:t>
      </w:r>
    </w:p>
    <w:p w14:paraId="233B047D" w14:textId="77777777" w:rsidR="00325AAE" w:rsidRPr="00F546BB" w:rsidRDefault="00325AAE" w:rsidP="00325AAE">
      <w:pPr>
        <w:tabs>
          <w:tab w:val="left" w:pos="2520"/>
        </w:tabs>
        <w:suppressAutoHyphens w:val="0"/>
        <w:spacing w:after="120"/>
        <w:ind w:left="2520"/>
        <w:jc w:val="both"/>
        <w:rPr>
          <w:rFonts w:ascii="Arial" w:hAnsi="Arial" w:cs="Arial"/>
          <w:b/>
          <w:i/>
          <w:color w:val="0000FF"/>
          <w:szCs w:val="22"/>
        </w:rPr>
      </w:pPr>
      <w:r w:rsidRPr="00F546BB">
        <w:rPr>
          <w:rFonts w:ascii="Arial" w:hAnsi="Arial" w:cs="Arial"/>
          <w:b/>
          <w:i/>
          <w:color w:val="0000FF"/>
          <w:szCs w:val="22"/>
        </w:rPr>
        <w:t>=&gt; Se o item em que se deseja pedir amostra tiver apenas uma unidade, informar se ele será a unidade devidamente vendida ao órgão, já que foi previamente testada e sua especificação atendeu ao Termo de Referência;</w:t>
      </w:r>
    </w:p>
    <w:p w14:paraId="2A27F8D7" w14:textId="77777777" w:rsidR="00325AAE" w:rsidRPr="00F546BB" w:rsidRDefault="00325AAE" w:rsidP="00325AAE">
      <w:pPr>
        <w:tabs>
          <w:tab w:val="left" w:pos="2520"/>
        </w:tabs>
        <w:suppressAutoHyphens w:val="0"/>
        <w:spacing w:after="120"/>
        <w:ind w:left="2520"/>
        <w:jc w:val="both"/>
        <w:rPr>
          <w:rFonts w:ascii="Arial" w:hAnsi="Arial" w:cs="Arial"/>
          <w:b/>
          <w:bCs/>
          <w:szCs w:val="22"/>
          <w:lang w:eastAsia="pt-BR"/>
        </w:rPr>
      </w:pPr>
      <w:r w:rsidRPr="00F546BB">
        <w:rPr>
          <w:rFonts w:ascii="Arial" w:hAnsi="Arial" w:cs="Arial"/>
          <w:b/>
          <w:i/>
          <w:color w:val="0000FF"/>
          <w:szCs w:val="22"/>
        </w:rPr>
        <w:t>=&gt; A incorporação da amostra ao patrimônio da Instituição caso a licitante não a retire num prazo de 90 (noventa) dias a contar da apresentação da mesma.</w:t>
      </w:r>
      <w:r w:rsidRPr="00F546BB">
        <w:rPr>
          <w:rFonts w:ascii="Arial" w:hAnsi="Arial" w:cs="Arial"/>
          <w:b/>
          <w:i/>
          <w:color w:val="0000FF"/>
          <w:szCs w:val="22"/>
        </w:rPr>
        <w:fldChar w:fldCharType="end"/>
      </w:r>
      <w:bookmarkEnd w:id="44"/>
    </w:p>
    <w:p w14:paraId="5A822A3E"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Cs/>
          <w:szCs w:val="22"/>
          <w:lang w:eastAsia="pt-BR"/>
        </w:rPr>
      </w:pPr>
      <w:r w:rsidRPr="00F546BB">
        <w:rPr>
          <w:rFonts w:ascii="Arial" w:hAnsi="Arial" w:cs="Arial"/>
          <w:bCs/>
          <w:szCs w:val="22"/>
          <w:lang w:eastAsia="pt-BR"/>
        </w:rPr>
        <w:t xml:space="preserve">O licitante melhor classificado deverá entregar e instalar amostra </w:t>
      </w:r>
      <w:bookmarkStart w:id="45" w:name="Texto197"/>
      <w:r w:rsidRPr="00F546BB">
        <w:rPr>
          <w:rFonts w:ascii="Arial" w:hAnsi="Arial" w:cs="Arial"/>
          <w:bCs/>
          <w:szCs w:val="22"/>
          <w:lang w:eastAsia="pt-BR"/>
        </w:rPr>
        <w:fldChar w:fldCharType="begin">
          <w:ffData>
            <w:name w:val="Texto197"/>
            <w:enabled/>
            <w:calcOnExit w:val="0"/>
            <w:textInput>
              <w:default w:val="(especificar item)"/>
            </w:textInput>
          </w:ffData>
        </w:fldChar>
      </w:r>
      <w:r w:rsidRPr="00F546BB">
        <w:rPr>
          <w:rFonts w:ascii="Arial" w:hAnsi="Arial" w:cs="Arial"/>
          <w:bCs/>
          <w:szCs w:val="22"/>
          <w:lang w:eastAsia="pt-BR"/>
        </w:rPr>
        <w:instrText xml:space="preserve"> FORMTEXT </w:instrText>
      </w:r>
      <w:r w:rsidRPr="00F546BB">
        <w:rPr>
          <w:rFonts w:ascii="Arial" w:hAnsi="Arial" w:cs="Arial"/>
          <w:bCs/>
          <w:szCs w:val="22"/>
          <w:lang w:eastAsia="pt-BR"/>
        </w:rPr>
      </w:r>
      <w:r w:rsidRPr="00F546BB">
        <w:rPr>
          <w:rFonts w:ascii="Arial" w:hAnsi="Arial" w:cs="Arial"/>
          <w:bCs/>
          <w:szCs w:val="22"/>
          <w:lang w:eastAsia="pt-BR"/>
        </w:rPr>
        <w:fldChar w:fldCharType="separate"/>
      </w:r>
      <w:r w:rsidRPr="00F546BB">
        <w:rPr>
          <w:rFonts w:ascii="Arial" w:hAnsi="Arial" w:cs="Arial"/>
          <w:bCs/>
          <w:noProof/>
          <w:szCs w:val="22"/>
          <w:lang w:eastAsia="pt-BR"/>
        </w:rPr>
        <w:t>(especificar item)</w:t>
      </w:r>
      <w:r w:rsidRPr="00F546BB">
        <w:rPr>
          <w:rFonts w:ascii="Arial" w:hAnsi="Arial" w:cs="Arial"/>
          <w:bCs/>
          <w:szCs w:val="22"/>
          <w:lang w:eastAsia="pt-BR"/>
        </w:rPr>
        <w:fldChar w:fldCharType="end"/>
      </w:r>
      <w:bookmarkEnd w:id="45"/>
      <w:r w:rsidRPr="00F546BB">
        <w:rPr>
          <w:rFonts w:ascii="Arial" w:hAnsi="Arial" w:cs="Arial"/>
          <w:bCs/>
          <w:szCs w:val="22"/>
          <w:lang w:eastAsia="pt-BR"/>
        </w:rPr>
        <w:t>, deixando-</w:t>
      </w:r>
      <w:proofErr w:type="gramStart"/>
      <w:r w:rsidRPr="00F546BB">
        <w:rPr>
          <w:rFonts w:ascii="Arial" w:hAnsi="Arial" w:cs="Arial"/>
          <w:bCs/>
          <w:szCs w:val="22"/>
          <w:lang w:eastAsia="pt-BR"/>
        </w:rPr>
        <w:t>o(</w:t>
      </w:r>
      <w:proofErr w:type="gramEnd"/>
      <w:r w:rsidRPr="00F546BB">
        <w:rPr>
          <w:rFonts w:ascii="Arial" w:hAnsi="Arial" w:cs="Arial"/>
          <w:bCs/>
          <w:szCs w:val="22"/>
          <w:lang w:eastAsia="pt-BR"/>
        </w:rPr>
        <w:t>s) em plena(s) condição(</w:t>
      </w:r>
      <w:proofErr w:type="spellStart"/>
      <w:r w:rsidRPr="00F546BB">
        <w:rPr>
          <w:rFonts w:ascii="Arial" w:hAnsi="Arial" w:cs="Arial"/>
          <w:bCs/>
          <w:szCs w:val="22"/>
          <w:lang w:eastAsia="pt-BR"/>
        </w:rPr>
        <w:t>ões</w:t>
      </w:r>
      <w:proofErr w:type="spellEnd"/>
      <w:r w:rsidRPr="00F546BB">
        <w:rPr>
          <w:rFonts w:ascii="Arial" w:hAnsi="Arial" w:cs="Arial"/>
          <w:bCs/>
          <w:szCs w:val="22"/>
          <w:lang w:eastAsia="pt-BR"/>
        </w:rPr>
        <w:t>) operacional(</w:t>
      </w:r>
      <w:proofErr w:type="spellStart"/>
      <w:r w:rsidRPr="00F546BB">
        <w:rPr>
          <w:rFonts w:ascii="Arial" w:hAnsi="Arial" w:cs="Arial"/>
          <w:bCs/>
          <w:szCs w:val="22"/>
          <w:lang w:eastAsia="pt-BR"/>
        </w:rPr>
        <w:t>is</w:t>
      </w:r>
      <w:proofErr w:type="spellEnd"/>
      <w:r w:rsidRPr="00F546BB">
        <w:rPr>
          <w:rFonts w:ascii="Arial" w:hAnsi="Arial" w:cs="Arial"/>
          <w:bCs/>
          <w:szCs w:val="22"/>
          <w:lang w:eastAsia="pt-BR"/>
        </w:rPr>
        <w:t xml:space="preserve">) para avaliação. A ausência de representante do licitante para dar início ao trabalho de </w:t>
      </w:r>
      <w:bookmarkStart w:id="46" w:name="Texto198"/>
      <w:r w:rsidRPr="00F546BB">
        <w:rPr>
          <w:rFonts w:ascii="Arial" w:hAnsi="Arial" w:cs="Arial"/>
          <w:bCs/>
          <w:szCs w:val="22"/>
          <w:lang w:eastAsia="pt-BR"/>
        </w:rPr>
        <w:fldChar w:fldCharType="begin">
          <w:ffData>
            <w:name w:val="Texto198"/>
            <w:enabled/>
            <w:calcOnExit w:val="0"/>
            <w:textInput>
              <w:default w:val="instalação e configuração dos equipamentos"/>
            </w:textInput>
          </w:ffData>
        </w:fldChar>
      </w:r>
      <w:r w:rsidRPr="00F546BB">
        <w:rPr>
          <w:rFonts w:ascii="Arial" w:hAnsi="Arial" w:cs="Arial"/>
          <w:bCs/>
          <w:szCs w:val="22"/>
          <w:lang w:eastAsia="pt-BR"/>
        </w:rPr>
        <w:instrText xml:space="preserve"> FORMTEXT </w:instrText>
      </w:r>
      <w:r w:rsidRPr="00F546BB">
        <w:rPr>
          <w:rFonts w:ascii="Arial" w:hAnsi="Arial" w:cs="Arial"/>
          <w:bCs/>
          <w:szCs w:val="22"/>
          <w:lang w:eastAsia="pt-BR"/>
        </w:rPr>
      </w:r>
      <w:r w:rsidRPr="00F546BB">
        <w:rPr>
          <w:rFonts w:ascii="Arial" w:hAnsi="Arial" w:cs="Arial"/>
          <w:bCs/>
          <w:szCs w:val="22"/>
          <w:lang w:eastAsia="pt-BR"/>
        </w:rPr>
        <w:fldChar w:fldCharType="separate"/>
      </w:r>
      <w:r w:rsidRPr="00F546BB">
        <w:rPr>
          <w:rFonts w:ascii="Arial" w:hAnsi="Arial" w:cs="Arial"/>
          <w:bCs/>
          <w:noProof/>
          <w:szCs w:val="22"/>
          <w:lang w:eastAsia="pt-BR"/>
        </w:rPr>
        <w:t>instalação e configuração dos equipamentos</w:t>
      </w:r>
      <w:r w:rsidRPr="00F546BB">
        <w:rPr>
          <w:rFonts w:ascii="Arial" w:hAnsi="Arial" w:cs="Arial"/>
          <w:bCs/>
          <w:szCs w:val="22"/>
          <w:lang w:eastAsia="pt-BR"/>
        </w:rPr>
        <w:fldChar w:fldCharType="end"/>
      </w:r>
      <w:bookmarkEnd w:id="46"/>
      <w:r w:rsidRPr="00F546BB">
        <w:rPr>
          <w:rFonts w:ascii="Arial" w:hAnsi="Arial" w:cs="Arial"/>
          <w:bCs/>
          <w:szCs w:val="22"/>
          <w:lang w:eastAsia="pt-BR"/>
        </w:rPr>
        <w:t xml:space="preserve"> em até </w:t>
      </w:r>
      <w:bookmarkStart w:id="47" w:name="Texto199"/>
      <w:r w:rsidRPr="00F546BB">
        <w:rPr>
          <w:rFonts w:ascii="Arial" w:hAnsi="Arial" w:cs="Arial"/>
          <w:bCs/>
          <w:szCs w:val="22"/>
          <w:lang w:eastAsia="pt-BR"/>
        </w:rPr>
        <w:fldChar w:fldCharType="begin">
          <w:ffData>
            <w:name w:val="Texto199"/>
            <w:enabled/>
            <w:calcOnExit w:val="0"/>
            <w:textInput>
              <w:default w:val="(definir prazo)"/>
            </w:textInput>
          </w:ffData>
        </w:fldChar>
      </w:r>
      <w:r w:rsidRPr="00F546BB">
        <w:rPr>
          <w:rFonts w:ascii="Arial" w:hAnsi="Arial" w:cs="Arial"/>
          <w:bCs/>
          <w:szCs w:val="22"/>
          <w:lang w:eastAsia="pt-BR"/>
        </w:rPr>
        <w:instrText xml:space="preserve"> FORMTEXT </w:instrText>
      </w:r>
      <w:r w:rsidRPr="00F546BB">
        <w:rPr>
          <w:rFonts w:ascii="Arial" w:hAnsi="Arial" w:cs="Arial"/>
          <w:bCs/>
          <w:szCs w:val="22"/>
          <w:lang w:eastAsia="pt-BR"/>
        </w:rPr>
      </w:r>
      <w:r w:rsidRPr="00F546BB">
        <w:rPr>
          <w:rFonts w:ascii="Arial" w:hAnsi="Arial" w:cs="Arial"/>
          <w:bCs/>
          <w:szCs w:val="22"/>
          <w:lang w:eastAsia="pt-BR"/>
        </w:rPr>
        <w:fldChar w:fldCharType="separate"/>
      </w:r>
      <w:r w:rsidRPr="00F546BB">
        <w:rPr>
          <w:rFonts w:ascii="Arial" w:hAnsi="Arial" w:cs="Arial"/>
          <w:bCs/>
          <w:noProof/>
          <w:szCs w:val="22"/>
          <w:lang w:eastAsia="pt-BR"/>
        </w:rPr>
        <w:t>(definir prazo)</w:t>
      </w:r>
      <w:r w:rsidRPr="00F546BB">
        <w:rPr>
          <w:rFonts w:ascii="Arial" w:hAnsi="Arial" w:cs="Arial"/>
          <w:bCs/>
          <w:szCs w:val="22"/>
          <w:lang w:eastAsia="pt-BR"/>
        </w:rPr>
        <w:fldChar w:fldCharType="end"/>
      </w:r>
      <w:bookmarkEnd w:id="47"/>
      <w:r w:rsidRPr="00F546BB">
        <w:rPr>
          <w:rFonts w:ascii="Arial" w:hAnsi="Arial" w:cs="Arial"/>
          <w:bCs/>
          <w:szCs w:val="22"/>
          <w:lang w:eastAsia="pt-BR"/>
        </w:rPr>
        <w:t xml:space="preserve"> (</w:t>
      </w:r>
      <w:bookmarkStart w:id="48" w:name="Texto200"/>
      <w:r w:rsidRPr="00F546BB">
        <w:rPr>
          <w:rFonts w:ascii="Arial" w:hAnsi="Arial" w:cs="Arial"/>
          <w:bCs/>
          <w:szCs w:val="22"/>
          <w:lang w:eastAsia="pt-BR"/>
        </w:rPr>
        <w:fldChar w:fldCharType="begin">
          <w:ffData>
            <w:name w:val="Texto200"/>
            <w:enabled/>
            <w:calcOnExit w:val="0"/>
            <w:textInput>
              <w:default w:val="valor por extenso)"/>
            </w:textInput>
          </w:ffData>
        </w:fldChar>
      </w:r>
      <w:r w:rsidRPr="00F546BB">
        <w:rPr>
          <w:rFonts w:ascii="Arial" w:hAnsi="Arial" w:cs="Arial"/>
          <w:bCs/>
          <w:szCs w:val="22"/>
          <w:lang w:eastAsia="pt-BR"/>
        </w:rPr>
        <w:instrText xml:space="preserve"> FORMTEXT </w:instrText>
      </w:r>
      <w:r w:rsidRPr="00F546BB">
        <w:rPr>
          <w:rFonts w:ascii="Arial" w:hAnsi="Arial" w:cs="Arial"/>
          <w:bCs/>
          <w:szCs w:val="22"/>
          <w:lang w:eastAsia="pt-BR"/>
        </w:rPr>
      </w:r>
      <w:r w:rsidRPr="00F546BB">
        <w:rPr>
          <w:rFonts w:ascii="Arial" w:hAnsi="Arial" w:cs="Arial"/>
          <w:bCs/>
          <w:szCs w:val="22"/>
          <w:lang w:eastAsia="pt-BR"/>
        </w:rPr>
        <w:fldChar w:fldCharType="separate"/>
      </w:r>
      <w:r w:rsidRPr="00F546BB">
        <w:rPr>
          <w:rFonts w:ascii="Arial" w:hAnsi="Arial" w:cs="Arial"/>
          <w:bCs/>
          <w:noProof/>
          <w:szCs w:val="22"/>
          <w:lang w:eastAsia="pt-BR"/>
        </w:rPr>
        <w:t>valor por extenso</w:t>
      </w:r>
      <w:r w:rsidRPr="00F546BB">
        <w:rPr>
          <w:rFonts w:ascii="Arial" w:hAnsi="Arial" w:cs="Arial"/>
          <w:bCs/>
          <w:szCs w:val="22"/>
          <w:lang w:eastAsia="pt-BR"/>
        </w:rPr>
        <w:fldChar w:fldCharType="end"/>
      </w:r>
      <w:bookmarkEnd w:id="48"/>
      <w:r w:rsidRPr="00F546BB">
        <w:rPr>
          <w:rFonts w:ascii="Arial" w:hAnsi="Arial" w:cs="Arial"/>
          <w:bCs/>
          <w:szCs w:val="22"/>
          <w:lang w:eastAsia="pt-BR"/>
        </w:rPr>
        <w:t xml:space="preserve">) dias úteis após a notificação do Pregoeiro será motivo de desclassificação da proposta. O licitante deverá apresentar pelo menos um profissional especialista </w:t>
      </w:r>
      <w:proofErr w:type="gramStart"/>
      <w:r w:rsidRPr="00F546BB">
        <w:rPr>
          <w:rFonts w:ascii="Arial" w:hAnsi="Arial" w:cs="Arial"/>
          <w:bCs/>
          <w:szCs w:val="22"/>
          <w:lang w:eastAsia="pt-BR"/>
        </w:rPr>
        <w:t>no(</w:t>
      </w:r>
      <w:proofErr w:type="gramEnd"/>
      <w:r w:rsidRPr="00F546BB">
        <w:rPr>
          <w:rFonts w:ascii="Arial" w:hAnsi="Arial" w:cs="Arial"/>
          <w:bCs/>
          <w:szCs w:val="22"/>
          <w:lang w:eastAsia="pt-BR"/>
        </w:rPr>
        <w:t>s) produto(s) para acompanhar e orientar a avaliação da amostra.</w:t>
      </w:r>
    </w:p>
    <w:p w14:paraId="4E9B7A11"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b/>
          <w:bCs/>
          <w:szCs w:val="22"/>
          <w:lang w:eastAsia="pt-BR"/>
        </w:rPr>
        <w:t>A não apresentação ou reprovação das amostras desclassifica o licitante.</w:t>
      </w:r>
    </w:p>
    <w:p w14:paraId="3DA6CD72" w14:textId="77777777" w:rsidR="00325AAE" w:rsidRDefault="00325AAE" w:rsidP="00325AAE">
      <w:pPr>
        <w:suppressAutoHyphens w:val="0"/>
        <w:spacing w:after="120"/>
        <w:jc w:val="both"/>
        <w:rPr>
          <w:rFonts w:ascii="Arial" w:hAnsi="Arial" w:cs="Arial"/>
          <w:b/>
          <w:color w:val="0000FF"/>
        </w:rPr>
      </w:pPr>
    </w:p>
    <w:p w14:paraId="43245E23"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653C48BE"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54BF8DAB"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53AAC17F"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58CDFFF3"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71E0ECCF"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5CE9B1BD"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0C549946"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2488BE57"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2CFAD404"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2DA47113"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1892B4A8"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4F2940D6"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7CA9273B" w14:textId="77777777" w:rsidR="00325AAE" w:rsidRPr="00195735" w:rsidRDefault="00325AAE" w:rsidP="00325AAE">
      <w:pPr>
        <w:pStyle w:val="PargrafodaLista"/>
        <w:numPr>
          <w:ilvl w:val="0"/>
          <w:numId w:val="2"/>
        </w:numPr>
        <w:suppressAutoHyphens w:val="0"/>
        <w:spacing w:after="120"/>
        <w:jc w:val="both"/>
        <w:rPr>
          <w:rFonts w:ascii="Arial" w:hAnsi="Arial" w:cs="Arial"/>
          <w:b/>
          <w:bCs/>
          <w:vanish/>
          <w:szCs w:val="22"/>
          <w:lang w:eastAsia="pt-BR"/>
        </w:rPr>
      </w:pPr>
    </w:p>
    <w:p w14:paraId="00530C4E" w14:textId="77777777" w:rsidR="00325AAE" w:rsidRPr="00025075" w:rsidRDefault="00325AAE" w:rsidP="00325AAE">
      <w:pPr>
        <w:numPr>
          <w:ilvl w:val="0"/>
          <w:numId w:val="2"/>
        </w:numPr>
        <w:suppressAutoHyphens w:val="0"/>
        <w:spacing w:after="120"/>
        <w:jc w:val="both"/>
        <w:rPr>
          <w:rFonts w:ascii="Arial" w:hAnsi="Arial" w:cs="Arial"/>
          <w:b/>
          <w:bCs/>
          <w:szCs w:val="24"/>
          <w:lang w:eastAsia="pt-BR"/>
        </w:rPr>
      </w:pPr>
      <w:commentRangeStart w:id="49"/>
      <w:r w:rsidRPr="00F546BB">
        <w:rPr>
          <w:rFonts w:ascii="Arial" w:hAnsi="Arial" w:cs="Arial"/>
          <w:b/>
          <w:bCs/>
          <w:szCs w:val="22"/>
          <w:lang w:eastAsia="pt-BR"/>
        </w:rPr>
        <w:t xml:space="preserve">DA </w:t>
      </w:r>
      <w:proofErr w:type="gramStart"/>
      <w:r w:rsidRPr="00F546BB">
        <w:rPr>
          <w:rFonts w:ascii="Arial" w:hAnsi="Arial" w:cs="Arial"/>
          <w:b/>
          <w:bCs/>
          <w:szCs w:val="22"/>
          <w:lang w:eastAsia="pt-BR"/>
        </w:rPr>
        <w:t>GARANTIA</w:t>
      </w:r>
      <w:bookmarkStart w:id="50" w:name="Texto166"/>
      <w:bookmarkStart w:id="51" w:name="Texto167"/>
      <w:bookmarkEnd w:id="50"/>
      <w:bookmarkEnd w:id="51"/>
      <w:commentRangeEnd w:id="49"/>
      <w:r>
        <w:rPr>
          <w:rStyle w:val="Refdecomentrio"/>
          <w:rFonts w:ascii="Liberation Serif" w:eastAsia="DejaVu Sans" w:hAnsi="Liberation Serif"/>
          <w:kern w:val="1"/>
        </w:rPr>
        <w:commentReference w:id="49"/>
      </w:r>
      <w:r>
        <w:rPr>
          <w:rFonts w:ascii="Arial" w:hAnsi="Arial" w:cs="Arial"/>
          <w:b/>
          <w:bCs/>
          <w:szCs w:val="22"/>
          <w:lang w:eastAsia="pt-BR"/>
        </w:rPr>
        <w:t xml:space="preserve">  </w:t>
      </w:r>
      <w:r w:rsidRPr="00025075">
        <w:rPr>
          <w:rFonts w:ascii="Arial" w:hAnsi="Arial" w:cs="Arial"/>
          <w:b/>
          <w:i/>
          <w:color w:val="0000FF"/>
          <w:szCs w:val="24"/>
        </w:rPr>
        <w:fldChar w:fldCharType="begin">
          <w:ffData>
            <w:name w:val=""/>
            <w:enabled/>
            <w:calcOnExit w:val="0"/>
            <w:textInput>
              <w:default w:val="(Descrição sucinta do bem/serviço a ser comprado/contratado. Se for utilizado o Sistema de Registro de Preços, fazer esta observação, mencionando o prazo de validade da Ata respectiva. Poderá ser referida a quantidade a ser comprada/contratada)"/>
            </w:textInput>
          </w:ffData>
        </w:fldChar>
      </w:r>
      <w:r w:rsidRPr="00025075">
        <w:rPr>
          <w:rFonts w:ascii="Arial" w:hAnsi="Arial" w:cs="Arial"/>
          <w:b/>
          <w:i/>
          <w:color w:val="0000FF"/>
          <w:szCs w:val="24"/>
        </w:rPr>
        <w:instrText xml:space="preserve"> FORMTEXT </w:instrText>
      </w:r>
      <w:r w:rsidRPr="00025075">
        <w:rPr>
          <w:rFonts w:ascii="Arial" w:hAnsi="Arial" w:cs="Arial"/>
          <w:b/>
          <w:i/>
          <w:color w:val="0000FF"/>
          <w:szCs w:val="24"/>
        </w:rPr>
      </w:r>
      <w:r w:rsidRPr="00025075">
        <w:rPr>
          <w:rFonts w:ascii="Arial" w:hAnsi="Arial" w:cs="Arial"/>
          <w:b/>
          <w:i/>
          <w:color w:val="0000FF"/>
          <w:szCs w:val="24"/>
        </w:rPr>
        <w:fldChar w:fldCharType="separate"/>
      </w:r>
      <w:r w:rsidRPr="00423AB9">
        <w:rPr>
          <w:rFonts w:ascii="Arial" w:hAnsi="Arial" w:cs="Arial"/>
          <w:b/>
          <w:i/>
          <w:color w:val="FF0000"/>
          <w:szCs w:val="24"/>
          <w:highlight w:val="yellow"/>
        </w:rPr>
        <w:t>PREENCHIMENTO</w:t>
      </w:r>
      <w:proofErr w:type="gramEnd"/>
      <w:r w:rsidRPr="00423AB9">
        <w:rPr>
          <w:rFonts w:ascii="Arial" w:hAnsi="Arial" w:cs="Arial"/>
          <w:b/>
          <w:i/>
          <w:color w:val="FF0000"/>
          <w:szCs w:val="24"/>
          <w:highlight w:val="yellow"/>
        </w:rPr>
        <w:t xml:space="preserve"> OBRIGATÓRIO</w:t>
      </w:r>
    </w:p>
    <w:p w14:paraId="0D0BC835" w14:textId="77777777" w:rsidR="00325AAE" w:rsidRPr="00025075" w:rsidRDefault="00325AAE" w:rsidP="00325AAE">
      <w:pPr>
        <w:suppressAutoHyphens w:val="0"/>
        <w:spacing w:after="120"/>
        <w:jc w:val="both"/>
        <w:rPr>
          <w:rFonts w:ascii="Arial" w:hAnsi="Arial" w:cs="Arial"/>
          <w:b/>
          <w:i/>
          <w:color w:val="0000FF"/>
          <w:szCs w:val="24"/>
        </w:rPr>
      </w:pPr>
      <w:r w:rsidRPr="00025075">
        <w:rPr>
          <w:rFonts w:ascii="Arial" w:hAnsi="Arial" w:cs="Arial"/>
          <w:b/>
          <w:i/>
          <w:color w:val="0000FF"/>
          <w:szCs w:val="24"/>
        </w:rPr>
        <w:t>DEFINIÇÃO:</w:t>
      </w:r>
    </w:p>
    <w:p w14:paraId="180C51C1" w14:textId="77777777" w:rsidR="00325AAE" w:rsidRPr="00025075" w:rsidRDefault="00325AAE" w:rsidP="00325AAE">
      <w:pPr>
        <w:suppressAutoHyphens w:val="0"/>
        <w:spacing w:after="120"/>
        <w:jc w:val="both"/>
        <w:rPr>
          <w:rFonts w:ascii="Arial" w:hAnsi="Arial" w:cs="Arial"/>
          <w:b/>
          <w:bCs/>
          <w:szCs w:val="24"/>
          <w:lang w:eastAsia="pt-BR"/>
        </w:rPr>
      </w:pPr>
      <w:r w:rsidRPr="00025075">
        <w:rPr>
          <w:rFonts w:ascii="Arial" w:hAnsi="Arial" w:cs="Arial"/>
          <w:i/>
          <w:color w:val="0000FF"/>
          <w:szCs w:val="24"/>
        </w:rPr>
        <w:t xml:space="preserve">=&gt; Especificar o prazo e condições de garantia do objeto (se houver). Se o prazo de garantia não for igual para todos deverá ser citado o item e o prazo de garantia que o mesmo deverá possuir. </w:t>
      </w:r>
      <w:r w:rsidRPr="00025075">
        <w:rPr>
          <w:rFonts w:ascii="Arial" w:hAnsi="Arial" w:cs="Arial"/>
          <w:b/>
          <w:i/>
          <w:color w:val="0000FF"/>
          <w:szCs w:val="24"/>
        </w:rPr>
        <w:fldChar w:fldCharType="end"/>
      </w:r>
    </w:p>
    <w:p w14:paraId="2BA91952" w14:textId="77777777" w:rsidR="00325AAE" w:rsidRDefault="00325AAE" w:rsidP="00325AAE">
      <w:pPr>
        <w:suppressAutoHyphens w:val="0"/>
        <w:spacing w:after="120"/>
        <w:ind w:left="720"/>
        <w:jc w:val="both"/>
        <w:rPr>
          <w:rFonts w:ascii="Arial" w:hAnsi="Arial" w:cs="Arial"/>
          <w:b/>
          <w:bCs/>
          <w:szCs w:val="22"/>
          <w:lang w:eastAsia="pt-BR"/>
        </w:rPr>
      </w:pPr>
    </w:p>
    <w:p w14:paraId="113D1C92" w14:textId="77777777" w:rsidR="00325AAE" w:rsidRPr="00195735" w:rsidRDefault="00325AAE" w:rsidP="00325AAE">
      <w:pPr>
        <w:pStyle w:val="PargrafodaLista"/>
        <w:numPr>
          <w:ilvl w:val="0"/>
          <w:numId w:val="1"/>
        </w:numPr>
        <w:tabs>
          <w:tab w:val="left" w:pos="1440"/>
        </w:tabs>
        <w:suppressAutoHyphens w:val="0"/>
        <w:spacing w:after="120"/>
        <w:jc w:val="both"/>
        <w:rPr>
          <w:rFonts w:ascii="Arial" w:hAnsi="Arial" w:cs="Arial"/>
          <w:vanish/>
          <w:szCs w:val="22"/>
          <w:lang w:eastAsia="pt-BR"/>
        </w:rPr>
      </w:pPr>
    </w:p>
    <w:p w14:paraId="707DCA97" w14:textId="77777777" w:rsidR="00325AAE" w:rsidRPr="00F546BB" w:rsidRDefault="00325AAE" w:rsidP="00325AAE">
      <w:pPr>
        <w:numPr>
          <w:ilvl w:val="1"/>
          <w:numId w:val="1"/>
        </w:numPr>
        <w:tabs>
          <w:tab w:val="left" w:pos="1440"/>
        </w:tabs>
        <w:suppressAutoHyphens w:val="0"/>
        <w:spacing w:after="120"/>
        <w:jc w:val="both"/>
        <w:rPr>
          <w:rFonts w:ascii="Arial" w:hAnsi="Arial" w:cs="Arial"/>
          <w:b/>
          <w:bCs/>
          <w:szCs w:val="22"/>
          <w:lang w:eastAsia="pt-BR"/>
        </w:rPr>
      </w:pPr>
      <w:proofErr w:type="gramStart"/>
      <w:r w:rsidRPr="00F546BB">
        <w:rPr>
          <w:rFonts w:ascii="Arial" w:hAnsi="Arial" w:cs="Arial"/>
          <w:szCs w:val="22"/>
          <w:lang w:eastAsia="pt-BR"/>
        </w:rPr>
        <w:t>O(</w:t>
      </w:r>
      <w:proofErr w:type="gramEnd"/>
      <w:r w:rsidRPr="00F546BB">
        <w:rPr>
          <w:rFonts w:ascii="Arial" w:hAnsi="Arial" w:cs="Arial"/>
          <w:szCs w:val="22"/>
          <w:lang w:eastAsia="pt-BR"/>
        </w:rPr>
        <w:t>s) material(ais) ofertado(s) deverá(</w:t>
      </w:r>
      <w:proofErr w:type="spellStart"/>
      <w:r w:rsidRPr="00F546BB">
        <w:rPr>
          <w:rFonts w:ascii="Arial" w:hAnsi="Arial" w:cs="Arial"/>
          <w:szCs w:val="22"/>
          <w:lang w:eastAsia="pt-BR"/>
        </w:rPr>
        <w:t>ão</w:t>
      </w:r>
      <w:proofErr w:type="spellEnd"/>
      <w:r w:rsidRPr="00F546BB">
        <w:rPr>
          <w:rFonts w:ascii="Arial" w:hAnsi="Arial" w:cs="Arial"/>
          <w:szCs w:val="22"/>
          <w:lang w:eastAsia="pt-BR"/>
        </w:rPr>
        <w:t>) possuir g</w:t>
      </w:r>
      <w:r w:rsidRPr="00F546BB">
        <w:rPr>
          <w:rFonts w:ascii="Arial" w:hAnsi="Arial" w:cs="Arial"/>
          <w:color w:val="000000"/>
          <w:szCs w:val="22"/>
          <w:lang w:eastAsia="pt-BR"/>
        </w:rPr>
        <w:t xml:space="preserve">arantia de, no mínimo, </w:t>
      </w:r>
      <w:r w:rsidRPr="00F546BB">
        <w:rPr>
          <w:rFonts w:ascii="Arial" w:hAnsi="Arial" w:cs="Arial"/>
          <w:szCs w:val="22"/>
          <w:lang w:eastAsia="pt-BR"/>
        </w:rPr>
        <w:t>12</w:t>
      </w:r>
      <w:r w:rsidRPr="00F546BB">
        <w:rPr>
          <w:rFonts w:ascii="Arial" w:hAnsi="Arial" w:cs="Arial"/>
          <w:color w:val="000000"/>
          <w:szCs w:val="22"/>
          <w:lang w:eastAsia="pt-BR"/>
        </w:rPr>
        <w:t xml:space="preserve"> (doze) meses, ou de acordo com o informado no item, a contar da data da entrega.</w:t>
      </w:r>
    </w:p>
    <w:p w14:paraId="24D1F83C" w14:textId="77777777" w:rsidR="00325AAE" w:rsidRPr="00F546BB" w:rsidRDefault="00325AAE" w:rsidP="00325AAE">
      <w:pPr>
        <w:numPr>
          <w:ilvl w:val="2"/>
          <w:numId w:val="1"/>
        </w:numPr>
        <w:suppressAutoHyphens w:val="0"/>
        <w:spacing w:after="120"/>
        <w:jc w:val="both"/>
        <w:rPr>
          <w:rFonts w:ascii="Arial" w:hAnsi="Arial" w:cs="Arial"/>
          <w:b/>
          <w:szCs w:val="22"/>
        </w:rPr>
      </w:pPr>
      <w:r w:rsidRPr="00F546BB">
        <w:rPr>
          <w:rFonts w:ascii="Arial" w:hAnsi="Arial" w:cs="Arial"/>
          <w:szCs w:val="22"/>
          <w:lang w:eastAsia="pt-BR"/>
        </w:rPr>
        <w:t>Havendo necessidade de instalação, montagem, treinamento ou afins, o período da garantia será contato depois de sanadas tais pendências e não da data da entrega</w:t>
      </w:r>
      <w:commentRangeStart w:id="52"/>
      <w:r w:rsidRPr="00F546BB">
        <w:rPr>
          <w:rFonts w:ascii="Arial" w:hAnsi="Arial" w:cs="Arial"/>
          <w:szCs w:val="22"/>
          <w:lang w:eastAsia="pt-BR"/>
        </w:rPr>
        <w:t>.</w:t>
      </w:r>
      <w:bookmarkStart w:id="53" w:name="Texto218"/>
      <w:bookmarkEnd w:id="53"/>
      <w:commentRangeEnd w:id="52"/>
      <w:r>
        <w:rPr>
          <w:rStyle w:val="Refdecomentrio"/>
          <w:rFonts w:ascii="Liberation Serif" w:eastAsia="DejaVu Sans" w:hAnsi="Liberation Serif"/>
          <w:kern w:val="1"/>
        </w:rPr>
        <w:commentReference w:id="52"/>
      </w:r>
      <w:r w:rsidRPr="00F546BB">
        <w:rPr>
          <w:rFonts w:ascii="Arial" w:hAnsi="Arial" w:cs="Arial"/>
          <w:b/>
          <w:szCs w:val="22"/>
        </w:rPr>
        <w:t xml:space="preserve"> </w:t>
      </w:r>
    </w:p>
    <w:p w14:paraId="262CCAEC" w14:textId="77777777" w:rsidR="00325AAE" w:rsidRPr="00F546BB" w:rsidRDefault="00325AAE" w:rsidP="00325AAE">
      <w:pPr>
        <w:suppressAutoHyphens w:val="0"/>
        <w:spacing w:after="120"/>
        <w:jc w:val="both"/>
        <w:rPr>
          <w:rFonts w:ascii="Arial" w:hAnsi="Arial" w:cs="Arial"/>
          <w:b/>
          <w:bCs/>
          <w:szCs w:val="22"/>
          <w:lang w:eastAsia="pt-BR"/>
        </w:rPr>
      </w:pPr>
    </w:p>
    <w:bookmarkEnd w:id="9"/>
    <w:p w14:paraId="1F719142" w14:textId="77777777" w:rsidR="00325AAE" w:rsidRDefault="00325AAE" w:rsidP="00325AAE">
      <w:pPr>
        <w:numPr>
          <w:ilvl w:val="0"/>
          <w:numId w:val="1"/>
        </w:numPr>
        <w:tabs>
          <w:tab w:val="clear" w:pos="0"/>
        </w:tabs>
        <w:suppressAutoHyphens w:val="0"/>
        <w:spacing w:after="120"/>
        <w:ind w:left="720" w:hanging="720"/>
        <w:jc w:val="both"/>
        <w:rPr>
          <w:rFonts w:ascii="Arial" w:hAnsi="Arial" w:cs="Arial"/>
          <w:b/>
          <w:bCs/>
          <w:szCs w:val="22"/>
          <w:lang w:eastAsia="pt-BR"/>
        </w:rPr>
      </w:pPr>
      <w:commentRangeStart w:id="54"/>
      <w:r w:rsidRPr="00F546BB">
        <w:rPr>
          <w:rFonts w:ascii="Arial" w:hAnsi="Arial" w:cs="Arial"/>
          <w:b/>
          <w:bCs/>
          <w:szCs w:val="22"/>
          <w:lang w:eastAsia="pt-BR"/>
        </w:rPr>
        <w:t>DAS OBRIGAÇÕES DO IFRJ</w:t>
      </w:r>
      <w:commentRangeEnd w:id="54"/>
      <w:r>
        <w:rPr>
          <w:rStyle w:val="Refdecomentrio"/>
          <w:rFonts w:ascii="Liberation Serif" w:eastAsia="DejaVu Sans" w:hAnsi="Liberation Serif"/>
          <w:kern w:val="1"/>
        </w:rPr>
        <w:commentReference w:id="54"/>
      </w:r>
    </w:p>
    <w:p w14:paraId="62DE5C6D"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Permitir ao FORNECEDOR o acesso ao local de entrega dos produtos, colaborando para as operações de entrega e retirada dos produtos solicitados observadas as normas de segurança;</w:t>
      </w:r>
    </w:p>
    <w:p w14:paraId="078CBE6F"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color w:val="000000"/>
          <w:szCs w:val="22"/>
          <w:lang w:eastAsia="pt-BR"/>
        </w:rPr>
        <w:lastRenderedPageBreak/>
        <w:t xml:space="preserve">Verificar minuciosamente, no prazo fixado, a conformidade dos bens recebidos com as especificações constantes do Edital e da proposta, para fins de aceitação e recebimento definitivos; </w:t>
      </w:r>
    </w:p>
    <w:p w14:paraId="3D724CF7"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color w:val="000000"/>
          <w:szCs w:val="22"/>
          <w:lang w:eastAsia="pt-BR"/>
        </w:rPr>
        <w:t>Acompanhar e fiscalizar o cumprimento das obrigações da Contratada, através de servidor especialmente designado;</w:t>
      </w:r>
    </w:p>
    <w:p w14:paraId="64FF72C0"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Informar ao FORNECEDOR sobre qualquer irregularidade apresentada no fornecimento dos materiais solicitados;</w:t>
      </w:r>
    </w:p>
    <w:p w14:paraId="36E2137B"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szCs w:val="22"/>
        </w:rPr>
      </w:pPr>
      <w:r w:rsidRPr="00F546BB">
        <w:rPr>
          <w:rFonts w:ascii="Arial" w:hAnsi="Arial" w:cs="Arial"/>
          <w:color w:val="000000"/>
          <w:szCs w:val="22"/>
          <w:lang w:eastAsia="pt-BR"/>
        </w:rPr>
        <w:t>Efetuar o pagamento no prazo previsto</w:t>
      </w:r>
      <w:commentRangeStart w:id="55"/>
      <w:r w:rsidRPr="00F546BB">
        <w:rPr>
          <w:rFonts w:ascii="Arial" w:hAnsi="Arial" w:cs="Arial"/>
          <w:color w:val="000000"/>
          <w:szCs w:val="22"/>
          <w:lang w:eastAsia="pt-BR"/>
        </w:rPr>
        <w:t>.</w:t>
      </w:r>
      <w:bookmarkStart w:id="56" w:name="Texto224"/>
      <w:bookmarkStart w:id="57" w:name="Texto34"/>
      <w:bookmarkEnd w:id="56"/>
      <w:commentRangeEnd w:id="55"/>
      <w:r>
        <w:rPr>
          <w:rStyle w:val="Refdecomentrio"/>
          <w:rFonts w:ascii="Liberation Serif" w:eastAsia="DejaVu Sans" w:hAnsi="Liberation Serif"/>
          <w:kern w:val="1"/>
        </w:rPr>
        <w:commentReference w:id="55"/>
      </w:r>
      <w:r w:rsidRPr="00F546BB">
        <w:rPr>
          <w:rFonts w:ascii="Arial" w:hAnsi="Arial" w:cs="Arial"/>
          <w:color w:val="000000"/>
          <w:szCs w:val="22"/>
          <w:lang w:eastAsia="pt-BR"/>
        </w:rPr>
        <w:t xml:space="preserve"> </w:t>
      </w:r>
      <w:bookmarkEnd w:id="57"/>
    </w:p>
    <w:p w14:paraId="1A122675" w14:textId="77777777" w:rsidR="00325AAE" w:rsidRPr="00F546BB" w:rsidRDefault="00325AAE" w:rsidP="00325AAE">
      <w:pPr>
        <w:tabs>
          <w:tab w:val="left" w:pos="374"/>
        </w:tabs>
        <w:spacing w:after="120"/>
        <w:jc w:val="both"/>
        <w:rPr>
          <w:rFonts w:ascii="Arial" w:hAnsi="Arial" w:cs="Arial"/>
          <w:b/>
          <w:szCs w:val="22"/>
        </w:rPr>
      </w:pPr>
    </w:p>
    <w:p w14:paraId="455A2900" w14:textId="77777777" w:rsidR="00325AAE" w:rsidRDefault="00325AAE" w:rsidP="00325AAE">
      <w:pPr>
        <w:numPr>
          <w:ilvl w:val="0"/>
          <w:numId w:val="1"/>
        </w:numPr>
        <w:tabs>
          <w:tab w:val="clear" w:pos="0"/>
        </w:tabs>
        <w:suppressAutoHyphens w:val="0"/>
        <w:spacing w:after="120"/>
        <w:ind w:left="720" w:hanging="720"/>
        <w:jc w:val="both"/>
        <w:rPr>
          <w:rFonts w:ascii="Arial" w:hAnsi="Arial" w:cs="Arial"/>
          <w:b/>
          <w:bCs/>
          <w:szCs w:val="22"/>
          <w:lang w:eastAsia="pt-BR"/>
        </w:rPr>
      </w:pPr>
      <w:commentRangeStart w:id="58"/>
      <w:r w:rsidRPr="00F546BB">
        <w:rPr>
          <w:rFonts w:ascii="Arial" w:hAnsi="Arial" w:cs="Arial"/>
          <w:b/>
          <w:bCs/>
          <w:szCs w:val="22"/>
          <w:lang w:eastAsia="pt-BR"/>
        </w:rPr>
        <w:t>DAS OBRIGAÇÕES DA CONTRATADA</w:t>
      </w:r>
      <w:commentRangeEnd w:id="58"/>
      <w:r>
        <w:rPr>
          <w:rStyle w:val="Refdecomentrio"/>
          <w:rFonts w:ascii="Liberation Serif" w:eastAsia="DejaVu Sans" w:hAnsi="Liberation Serif"/>
          <w:kern w:val="1"/>
        </w:rPr>
        <w:commentReference w:id="58"/>
      </w:r>
    </w:p>
    <w:p w14:paraId="2EE3BE51"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7208F0AE"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Responsabilizar-se pelos vícios e danos decorrentes do produto, de acordo com os artigos 12, 13, 18 e 26, do Código de Defesa do Consumidor (Lei nº 8.078, de 1990);</w:t>
      </w:r>
    </w:p>
    <w:p w14:paraId="5C063972" w14:textId="77777777" w:rsidR="00325AAE" w:rsidRPr="00F546BB" w:rsidRDefault="00325AAE" w:rsidP="00325AAE">
      <w:pPr>
        <w:numPr>
          <w:ilvl w:val="2"/>
          <w:numId w:val="1"/>
        </w:numPr>
        <w:tabs>
          <w:tab w:val="clear" w:pos="1418"/>
          <w:tab w:val="left" w:pos="2520"/>
        </w:tabs>
        <w:suppressAutoHyphens w:val="0"/>
        <w:spacing w:after="120"/>
        <w:ind w:left="2520" w:hanging="1080"/>
        <w:jc w:val="both"/>
        <w:rPr>
          <w:rFonts w:ascii="Arial" w:hAnsi="Arial" w:cs="Arial"/>
          <w:b/>
          <w:bCs/>
          <w:szCs w:val="22"/>
          <w:lang w:eastAsia="pt-BR"/>
        </w:rPr>
      </w:pPr>
      <w:r w:rsidRPr="00F546BB">
        <w:rPr>
          <w:rFonts w:ascii="Arial" w:hAnsi="Arial" w:cs="Arial"/>
          <w:szCs w:val="22"/>
          <w:lang w:eastAsia="pt-BR"/>
        </w:rPr>
        <w:t>O dever previsto no subitem anterior implica na obrigação de, a critério da Administração, substituir, reparar, corrigir, remover, ou reconstruir, às suas expensas, no prazo máximo fixado no Termo de Referência, o produto com avarias ou defeitos.</w:t>
      </w:r>
    </w:p>
    <w:p w14:paraId="75D6BC87"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 xml:space="preserve">Responsabilizar-se por todas as despesas decorrentes do fornecimento, tais como: pessoal, salários, impostos, </w:t>
      </w:r>
      <w:proofErr w:type="gramStart"/>
      <w:r w:rsidRPr="00F546BB">
        <w:rPr>
          <w:rFonts w:ascii="Arial" w:hAnsi="Arial" w:cs="Arial"/>
          <w:szCs w:val="22"/>
          <w:lang w:eastAsia="pt-BR"/>
        </w:rPr>
        <w:t>transporte, e outros</w:t>
      </w:r>
      <w:proofErr w:type="gramEnd"/>
      <w:r w:rsidRPr="00F546BB">
        <w:rPr>
          <w:rFonts w:ascii="Arial" w:hAnsi="Arial" w:cs="Arial"/>
          <w:szCs w:val="22"/>
          <w:lang w:eastAsia="pt-BR"/>
        </w:rPr>
        <w:t>;</w:t>
      </w:r>
    </w:p>
    <w:p w14:paraId="4A0B7962"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Responsabilizar-se por danos pessoais e materiais, decorrentes de dolo ou culpa por parte de seus empregados e/ou prepostos;</w:t>
      </w:r>
    </w:p>
    <w:p w14:paraId="353C85A2"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 xml:space="preserve">Ressarcir os eventuais prejuízos causados aos órgãos gerenciadores e </w:t>
      </w:r>
      <w:proofErr w:type="gramStart"/>
      <w:r w:rsidRPr="00F546BB">
        <w:rPr>
          <w:rFonts w:ascii="Arial" w:hAnsi="Arial" w:cs="Arial"/>
          <w:szCs w:val="22"/>
          <w:lang w:eastAsia="pt-BR"/>
        </w:rPr>
        <w:t>participante(</w:t>
      </w:r>
      <w:proofErr w:type="gramEnd"/>
      <w:r w:rsidRPr="00F546BB">
        <w:rPr>
          <w:rFonts w:ascii="Arial" w:hAnsi="Arial" w:cs="Arial"/>
          <w:szCs w:val="22"/>
          <w:lang w:eastAsia="pt-BR"/>
        </w:rPr>
        <w:t>s) e/ou a terceiros, provocados por ineficiência ou irregularidades cometidas na execução das obrigações assumidas.</w:t>
      </w:r>
    </w:p>
    <w:p w14:paraId="6DDF7A4E"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Atender prontamente a quaisquer exigências da Administração, inerentes ao objeto da presente licitação;</w:t>
      </w:r>
    </w:p>
    <w:p w14:paraId="3163F61A"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Comunicar à Administração, no prazo máximo de 24 (vinte e quatro) horas que antecede a data da entrega, os motivos que impossibilitem o cumprimento do prazo previsto, com a devida comprovação;</w:t>
      </w:r>
    </w:p>
    <w:p w14:paraId="62E50F59"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Não permitir a utilização de qualquer trabalho do menor de dezesseis anos, exceto na condição de aprendiz para os maiores de quatorze anos; nem permitir a utilização do trabalho do menor de dezoito anos em trabalho noturno, perigoso ou insalubre;</w:t>
      </w:r>
    </w:p>
    <w:p w14:paraId="088AA340" w14:textId="77777777" w:rsidR="00325AAE" w:rsidRPr="00F546BB" w:rsidRDefault="00325AAE" w:rsidP="00325AAE">
      <w:pPr>
        <w:numPr>
          <w:ilvl w:val="1"/>
          <w:numId w:val="1"/>
        </w:numPr>
        <w:tabs>
          <w:tab w:val="clear" w:pos="709"/>
          <w:tab w:val="left" w:pos="374"/>
          <w:tab w:val="left" w:pos="1440"/>
        </w:tabs>
        <w:spacing w:after="120"/>
        <w:ind w:left="1440" w:hanging="720"/>
        <w:jc w:val="both"/>
        <w:rPr>
          <w:rFonts w:ascii="Arial" w:hAnsi="Arial" w:cs="Arial"/>
          <w:b/>
          <w:szCs w:val="22"/>
        </w:rPr>
      </w:pPr>
      <w:r w:rsidRPr="00F546BB">
        <w:rPr>
          <w:rFonts w:ascii="Arial" w:hAnsi="Arial" w:cs="Arial"/>
          <w:szCs w:val="22"/>
          <w:lang w:eastAsia="pt-BR"/>
        </w:rPr>
        <w:t>Responsabilizar-se pelas despesas dos tributos, encargos trabalhistas, previdenciários, fiscais, comerciais, taxas, fretes, seguros, deslocamento de pessoal, prestação de garantia e quaisquer outras que incidam ou venham a incidir na execução do contrato</w:t>
      </w:r>
      <w:commentRangeStart w:id="59"/>
      <w:r w:rsidRPr="00F546BB">
        <w:rPr>
          <w:rFonts w:ascii="Arial" w:hAnsi="Arial" w:cs="Arial"/>
          <w:szCs w:val="22"/>
          <w:lang w:eastAsia="pt-BR"/>
        </w:rPr>
        <w:t>.</w:t>
      </w:r>
      <w:bookmarkStart w:id="60" w:name="Texto35"/>
      <w:commentRangeEnd w:id="59"/>
      <w:r>
        <w:rPr>
          <w:rStyle w:val="Refdecomentrio"/>
          <w:rFonts w:ascii="Liberation Serif" w:eastAsia="DejaVu Sans" w:hAnsi="Liberation Serif"/>
          <w:kern w:val="1"/>
        </w:rPr>
        <w:commentReference w:id="59"/>
      </w:r>
      <w:r w:rsidRPr="00F546BB">
        <w:rPr>
          <w:rFonts w:ascii="Arial" w:hAnsi="Arial" w:cs="Arial"/>
          <w:szCs w:val="22"/>
          <w:lang w:eastAsia="pt-BR"/>
        </w:rPr>
        <w:t xml:space="preserve"> </w:t>
      </w:r>
      <w:bookmarkEnd w:id="60"/>
    </w:p>
    <w:p w14:paraId="49A58087" w14:textId="77777777" w:rsidR="00325AAE" w:rsidRDefault="00325AAE" w:rsidP="00325AAE">
      <w:pPr>
        <w:numPr>
          <w:ilvl w:val="0"/>
          <w:numId w:val="1"/>
        </w:numPr>
        <w:tabs>
          <w:tab w:val="clear" w:pos="0"/>
        </w:tabs>
        <w:suppressAutoHyphens w:val="0"/>
        <w:spacing w:after="120"/>
        <w:ind w:left="720" w:hanging="720"/>
        <w:jc w:val="both"/>
        <w:rPr>
          <w:rFonts w:ascii="Arial" w:hAnsi="Arial" w:cs="Arial"/>
          <w:b/>
          <w:bCs/>
          <w:szCs w:val="22"/>
          <w:lang w:eastAsia="pt-BR"/>
        </w:rPr>
      </w:pPr>
      <w:commentRangeStart w:id="61"/>
      <w:r w:rsidRPr="00F546BB">
        <w:rPr>
          <w:rFonts w:ascii="Arial" w:hAnsi="Arial" w:cs="Arial"/>
          <w:b/>
          <w:bCs/>
          <w:szCs w:val="22"/>
          <w:lang w:eastAsia="pt-BR"/>
        </w:rPr>
        <w:t>DAS INFRAÇÕES E SANÇÕES ADMINISTRATIVAS</w:t>
      </w:r>
      <w:commentRangeEnd w:id="61"/>
      <w:r>
        <w:rPr>
          <w:rStyle w:val="Refdecomentrio"/>
          <w:rFonts w:ascii="Liberation Serif" w:eastAsia="DejaVu Sans" w:hAnsi="Liberation Serif"/>
          <w:kern w:val="1"/>
        </w:rPr>
        <w:commentReference w:id="61"/>
      </w:r>
      <w:r w:rsidRPr="00025075">
        <w:rPr>
          <w:rFonts w:ascii="Arial" w:hAnsi="Arial" w:cs="Arial"/>
          <w:b/>
          <w:i/>
          <w:color w:val="0000FF"/>
          <w:szCs w:val="24"/>
        </w:rPr>
        <w:fldChar w:fldCharType="begin">
          <w:ffData>
            <w:name w:val="Texto2"/>
            <w:enabled/>
            <w:calcOnExit w:val="0"/>
            <w:textInput>
              <w:default w:val="(Descrição sucinta do bem/serviço a ser comprado/contratado. Se for utilizado o Sistema de Registro de Preços, fazer esta observação, mencionando o prazo de validade da Ata respectiva. Poderá ser referida a quantidade a ser comprada/contratada)"/>
            </w:textInput>
          </w:ffData>
        </w:fldChar>
      </w:r>
      <w:r w:rsidRPr="00025075">
        <w:rPr>
          <w:rFonts w:ascii="Arial" w:hAnsi="Arial" w:cs="Arial"/>
          <w:b/>
          <w:i/>
          <w:color w:val="0000FF"/>
          <w:szCs w:val="24"/>
        </w:rPr>
        <w:instrText xml:space="preserve"> FORMTEXT </w:instrText>
      </w:r>
      <w:r w:rsidRPr="00025075">
        <w:rPr>
          <w:rFonts w:ascii="Arial" w:hAnsi="Arial" w:cs="Arial"/>
          <w:b/>
          <w:i/>
          <w:color w:val="0000FF"/>
          <w:szCs w:val="24"/>
        </w:rPr>
      </w:r>
      <w:r w:rsidRPr="00025075">
        <w:rPr>
          <w:rFonts w:ascii="Arial" w:hAnsi="Arial" w:cs="Arial"/>
          <w:b/>
          <w:i/>
          <w:color w:val="0000FF"/>
          <w:szCs w:val="24"/>
        </w:rPr>
        <w:fldChar w:fldCharType="separate"/>
      </w:r>
      <w:r w:rsidRPr="00025075">
        <w:rPr>
          <w:rFonts w:ascii="Arial" w:hAnsi="Arial" w:cs="Arial"/>
          <w:b/>
          <w:i/>
          <w:color w:val="0000FF"/>
          <w:szCs w:val="24"/>
        </w:rPr>
        <w:t>___</w:t>
      </w:r>
      <w:r w:rsidRPr="00423AB9">
        <w:rPr>
          <w:rFonts w:ascii="Arial" w:hAnsi="Arial" w:cs="Arial"/>
          <w:b/>
          <w:i/>
          <w:color w:val="FF0000"/>
          <w:szCs w:val="24"/>
          <w:highlight w:val="yellow"/>
        </w:rPr>
        <w:t>PREENCHIMENTO OBRIGATÓRIO</w:t>
      </w:r>
      <w:r w:rsidRPr="00025075">
        <w:rPr>
          <w:rFonts w:ascii="Arial" w:hAnsi="Arial" w:cs="Arial"/>
          <w:b/>
          <w:i/>
          <w:color w:val="0000FF"/>
          <w:szCs w:val="24"/>
        </w:rPr>
        <w:br/>
        <w:t>DEFINIÇÃO:</w:t>
      </w:r>
      <w:r w:rsidRPr="00025075">
        <w:rPr>
          <w:rFonts w:ascii="Arial" w:hAnsi="Arial" w:cs="Arial"/>
          <w:b/>
          <w:i/>
          <w:color w:val="0000FF"/>
          <w:szCs w:val="24"/>
        </w:rPr>
        <w:br/>
      </w:r>
      <w:r w:rsidRPr="00025075">
        <w:rPr>
          <w:rFonts w:ascii="Arial" w:hAnsi="Arial" w:cs="Arial"/>
          <w:i/>
          <w:color w:val="0000FF"/>
          <w:szCs w:val="24"/>
        </w:rPr>
        <w:t>=&gt; Indicar e justificar as penalidades a serem aplicadas por descumprimento de particularidades consideradas relevantes na entrega do bem ou na execução do serviço</w:t>
      </w:r>
      <w:r w:rsidRPr="00025075">
        <w:rPr>
          <w:rFonts w:ascii="Arial" w:hAnsi="Arial" w:cs="Arial"/>
          <w:b/>
          <w:i/>
          <w:color w:val="0000FF"/>
          <w:szCs w:val="24"/>
        </w:rPr>
        <w:fldChar w:fldCharType="end"/>
      </w:r>
    </w:p>
    <w:p w14:paraId="6D40904F" w14:textId="77777777" w:rsidR="00325AAE" w:rsidRPr="00A06A3B" w:rsidRDefault="00325AAE" w:rsidP="00325AAE">
      <w:pPr>
        <w:numPr>
          <w:ilvl w:val="1"/>
          <w:numId w:val="1"/>
        </w:numPr>
        <w:tabs>
          <w:tab w:val="clear" w:pos="709"/>
          <w:tab w:val="num" w:pos="1440"/>
        </w:tabs>
        <w:suppressAutoHyphens w:val="0"/>
        <w:spacing w:after="120"/>
        <w:ind w:left="1440" w:hanging="720"/>
        <w:jc w:val="both"/>
        <w:rPr>
          <w:rFonts w:ascii="Arial" w:hAnsi="Arial" w:cs="Arial"/>
          <w:b/>
          <w:bCs/>
          <w:szCs w:val="22"/>
          <w:lang w:eastAsia="pt-BR"/>
        </w:rPr>
      </w:pPr>
      <w:r w:rsidRPr="00A06A3B">
        <w:rPr>
          <w:rFonts w:ascii="Arial" w:hAnsi="Arial" w:cs="Arial"/>
          <w:color w:val="000000"/>
          <w:szCs w:val="22"/>
          <w:lang w:eastAsia="pt-BR"/>
        </w:rPr>
        <w:t>A disciplina das infrações e sanções administrativas aplicáveis no curso da licitação e da contratação é aquela prevista no Edital.</w:t>
      </w:r>
    </w:p>
    <w:p w14:paraId="60ED1BA9" w14:textId="77777777" w:rsidR="00325AAE" w:rsidRDefault="00325AAE" w:rsidP="00325AAE">
      <w:pPr>
        <w:numPr>
          <w:ilvl w:val="0"/>
          <w:numId w:val="1"/>
        </w:numPr>
        <w:tabs>
          <w:tab w:val="clear" w:pos="0"/>
        </w:tabs>
        <w:suppressAutoHyphens w:val="0"/>
        <w:spacing w:after="120"/>
        <w:ind w:left="720" w:hanging="720"/>
        <w:jc w:val="both"/>
        <w:rPr>
          <w:rFonts w:ascii="Arial" w:hAnsi="Arial" w:cs="Arial"/>
          <w:b/>
          <w:bCs/>
          <w:szCs w:val="22"/>
          <w:lang w:eastAsia="pt-BR"/>
        </w:rPr>
      </w:pPr>
      <w:commentRangeStart w:id="62"/>
      <w:r w:rsidRPr="00F546BB">
        <w:rPr>
          <w:rFonts w:ascii="Arial" w:hAnsi="Arial" w:cs="Arial"/>
          <w:b/>
          <w:bCs/>
          <w:szCs w:val="22"/>
          <w:lang w:eastAsia="pt-BR"/>
        </w:rPr>
        <w:lastRenderedPageBreak/>
        <w:t>DO PAGAMENTO</w:t>
      </w:r>
      <w:commentRangeEnd w:id="62"/>
      <w:r>
        <w:rPr>
          <w:rStyle w:val="Refdecomentrio"/>
          <w:rFonts w:ascii="Liberation Serif" w:eastAsia="DejaVu Sans" w:hAnsi="Liberation Serif"/>
          <w:kern w:val="1"/>
        </w:rPr>
        <w:commentReference w:id="62"/>
      </w:r>
    </w:p>
    <w:p w14:paraId="034B1111"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b/>
          <w:bCs/>
          <w:szCs w:val="22"/>
          <w:lang w:eastAsia="pt-BR"/>
        </w:rPr>
        <w:t>O pagamento será feito contra Nota de Empenho de Despesa.</w:t>
      </w:r>
    </w:p>
    <w:p w14:paraId="71DA7783"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color w:val="000000"/>
          <w:szCs w:val="22"/>
          <w:lang w:eastAsia="pt-BR"/>
        </w:rPr>
        <w:t>O prazo para pagamento será de 30 (trinta) dias</w:t>
      </w:r>
      <w:r w:rsidRPr="00F546BB">
        <w:rPr>
          <w:rFonts w:ascii="Arial" w:hAnsi="Arial" w:cs="Arial"/>
          <w:szCs w:val="22"/>
          <w:lang w:eastAsia="pt-BR"/>
        </w:rPr>
        <w:t>, contados a partir do final do período de Adimplemento conforme § 3º, Art. 40 da Lei 8.666/93.</w:t>
      </w:r>
    </w:p>
    <w:p w14:paraId="6527E197" w14:textId="77777777" w:rsidR="00325AAE" w:rsidRPr="00F546BB" w:rsidRDefault="00325AAE" w:rsidP="00325AAE">
      <w:pPr>
        <w:numPr>
          <w:ilvl w:val="2"/>
          <w:numId w:val="1"/>
        </w:numPr>
        <w:tabs>
          <w:tab w:val="clear" w:pos="1418"/>
          <w:tab w:val="left" w:pos="2520"/>
        </w:tabs>
        <w:suppressAutoHyphens w:val="0"/>
        <w:spacing w:after="120"/>
        <w:ind w:left="2520" w:hanging="1080"/>
        <w:jc w:val="both"/>
        <w:rPr>
          <w:rFonts w:ascii="Arial" w:hAnsi="Arial" w:cs="Arial"/>
          <w:b/>
          <w:bCs/>
          <w:szCs w:val="22"/>
          <w:lang w:eastAsia="pt-BR"/>
        </w:rPr>
      </w:pPr>
      <w:r w:rsidRPr="00F546BB">
        <w:rPr>
          <w:rFonts w:ascii="Arial" w:hAnsi="Arial" w:cs="Arial"/>
          <w:szCs w:val="22"/>
          <w:lang w:eastAsia="pt-BR"/>
        </w:rPr>
        <w:t>O pagamento somente será efetuado após o “atesto”, pelo servidor competente, da Nota Fiscal/Fatura apresentada pela Contratada.</w:t>
      </w:r>
    </w:p>
    <w:p w14:paraId="46063825" w14:textId="77777777" w:rsidR="00325AAE" w:rsidRPr="00F546BB" w:rsidRDefault="00325AAE" w:rsidP="00325AAE">
      <w:pPr>
        <w:numPr>
          <w:ilvl w:val="6"/>
          <w:numId w:val="1"/>
        </w:numPr>
        <w:tabs>
          <w:tab w:val="clear" w:pos="1985"/>
          <w:tab w:val="left" w:pos="3060"/>
        </w:tabs>
        <w:suppressAutoHyphens w:val="0"/>
        <w:spacing w:after="120"/>
        <w:ind w:left="3060" w:hanging="540"/>
        <w:jc w:val="both"/>
        <w:rPr>
          <w:rFonts w:ascii="Arial" w:hAnsi="Arial" w:cs="Arial"/>
          <w:b/>
          <w:bCs/>
          <w:szCs w:val="22"/>
          <w:lang w:eastAsia="pt-BR"/>
        </w:rPr>
      </w:pPr>
      <w:r w:rsidRPr="00F546BB">
        <w:rPr>
          <w:rFonts w:ascii="Arial" w:hAnsi="Arial" w:cs="Arial"/>
          <w:szCs w:val="22"/>
          <w:lang w:eastAsia="pt-BR"/>
        </w:rPr>
        <w:t>O “atesto” fica condicionado à verificação da conformidade da Nota Fiscal/Fatura apresentada pela Contratada e do regular cumprimento das obrigações assumidas.</w:t>
      </w:r>
    </w:p>
    <w:p w14:paraId="77A4B88F" w14:textId="77777777" w:rsidR="00325AAE" w:rsidRPr="00F546BB" w:rsidRDefault="00325AAE" w:rsidP="00325AAE">
      <w:pPr>
        <w:numPr>
          <w:ilvl w:val="1"/>
          <w:numId w:val="1"/>
        </w:numPr>
        <w:tabs>
          <w:tab w:val="clear" w:pos="709"/>
          <w:tab w:val="num" w:pos="1418"/>
        </w:tabs>
        <w:suppressAutoHyphens w:val="0"/>
        <w:spacing w:after="120"/>
        <w:jc w:val="both"/>
        <w:rPr>
          <w:rFonts w:ascii="Arial" w:hAnsi="Arial" w:cs="Arial"/>
          <w:b/>
          <w:bCs/>
          <w:i/>
          <w:szCs w:val="22"/>
          <w:lang w:eastAsia="pt-BR"/>
        </w:rPr>
      </w:pPr>
      <w:r w:rsidRPr="00025075">
        <w:rPr>
          <w:rFonts w:ascii="Arial" w:hAnsi="Arial" w:cs="Arial"/>
          <w:b/>
          <w:i/>
          <w:color w:val="0000FF"/>
          <w:szCs w:val="24"/>
          <w:highlight w:val="yellow"/>
          <w:lang w:eastAsia="pt-BR"/>
        </w:rPr>
        <w:t xml:space="preserve">INFORMAÇÕES E DÚVIDAS REFERENTES AO ATESTO DA NOTA </w:t>
      </w:r>
      <w:proofErr w:type="gramStart"/>
      <w:r w:rsidRPr="00025075">
        <w:rPr>
          <w:rFonts w:ascii="Arial" w:hAnsi="Arial" w:cs="Arial"/>
          <w:b/>
          <w:i/>
          <w:color w:val="0000FF"/>
          <w:szCs w:val="24"/>
          <w:highlight w:val="yellow"/>
          <w:lang w:eastAsia="pt-BR"/>
        </w:rPr>
        <w:t>FISCAL</w:t>
      </w:r>
      <w:r w:rsidRPr="00025075">
        <w:rPr>
          <w:rFonts w:ascii="Arial" w:hAnsi="Arial" w:cs="Arial"/>
          <w:b/>
          <w:i/>
          <w:color w:val="0000FF"/>
          <w:szCs w:val="24"/>
          <w:lang w:eastAsia="pt-BR"/>
        </w:rPr>
        <w:t xml:space="preserve"> </w:t>
      </w:r>
      <w:r>
        <w:rPr>
          <w:rFonts w:ascii="Arial" w:hAnsi="Arial" w:cs="Arial"/>
          <w:b/>
          <w:i/>
          <w:color w:val="0000FF"/>
          <w:szCs w:val="24"/>
          <w:lang w:eastAsia="pt-BR"/>
        </w:rPr>
        <w:t xml:space="preserve"> </w:t>
      </w:r>
      <w:r w:rsidRPr="00025075">
        <w:rPr>
          <w:rFonts w:ascii="Arial" w:hAnsi="Arial" w:cs="Arial"/>
          <w:b/>
          <w:i/>
          <w:color w:val="0000FF"/>
          <w:szCs w:val="24"/>
          <w:lang w:eastAsia="pt-BR"/>
        </w:rPr>
        <w:t>devem</w:t>
      </w:r>
      <w:proofErr w:type="gramEnd"/>
      <w:r w:rsidRPr="00025075">
        <w:rPr>
          <w:rFonts w:ascii="Arial" w:hAnsi="Arial" w:cs="Arial"/>
          <w:b/>
          <w:i/>
          <w:color w:val="0000FF"/>
          <w:szCs w:val="24"/>
          <w:lang w:eastAsia="pt-BR"/>
        </w:rPr>
        <w:t xml:space="preserve"> ser encaminhadas </w:t>
      </w:r>
      <w:r w:rsidRPr="00025075">
        <w:rPr>
          <w:rFonts w:ascii="Arial" w:hAnsi="Arial" w:cs="Arial"/>
          <w:b/>
          <w:i/>
          <w:color w:val="0000FF"/>
          <w:szCs w:val="24"/>
          <w:lang w:eastAsia="pt-BR"/>
        </w:rPr>
        <w:fldChar w:fldCharType="begin">
          <w:ffData>
            <w:name w:val="Texto44"/>
            <w:enabled/>
            <w:calcOnExit w:val="0"/>
            <w:textInput>
              <w:default w:val="(preencha com o nome da pessoa responsável pela solicitação do objeto)"/>
            </w:textInput>
          </w:ffData>
        </w:fldChar>
      </w:r>
      <w:r w:rsidRPr="00025075">
        <w:rPr>
          <w:rFonts w:ascii="Arial" w:hAnsi="Arial" w:cs="Arial"/>
          <w:b/>
          <w:i/>
          <w:color w:val="0000FF"/>
          <w:szCs w:val="24"/>
          <w:lang w:eastAsia="pt-BR"/>
        </w:rPr>
        <w:instrText xml:space="preserve"> FORMTEXT </w:instrText>
      </w:r>
      <w:r w:rsidRPr="00025075">
        <w:rPr>
          <w:rFonts w:ascii="Arial" w:hAnsi="Arial" w:cs="Arial"/>
          <w:b/>
          <w:i/>
          <w:color w:val="0000FF"/>
          <w:szCs w:val="24"/>
          <w:lang w:eastAsia="pt-BR"/>
        </w:rPr>
      </w:r>
      <w:r w:rsidRPr="00025075">
        <w:rPr>
          <w:rFonts w:ascii="Arial" w:hAnsi="Arial" w:cs="Arial"/>
          <w:b/>
          <w:i/>
          <w:color w:val="0000FF"/>
          <w:szCs w:val="24"/>
          <w:lang w:eastAsia="pt-BR"/>
        </w:rPr>
        <w:fldChar w:fldCharType="separate"/>
      </w:r>
      <w:r w:rsidRPr="00025075">
        <w:rPr>
          <w:rFonts w:ascii="Arial" w:hAnsi="Arial" w:cs="Arial"/>
          <w:b/>
          <w:i/>
          <w:noProof/>
          <w:color w:val="0000FF"/>
          <w:szCs w:val="24"/>
          <w:lang w:eastAsia="pt-BR"/>
        </w:rPr>
        <w:t>à/ao (preencha com o nome da pessoa responsável pela solicitação do objeto)</w:t>
      </w:r>
      <w:r w:rsidRPr="00025075">
        <w:rPr>
          <w:rFonts w:ascii="Arial" w:hAnsi="Arial" w:cs="Arial"/>
          <w:b/>
          <w:i/>
          <w:color w:val="0000FF"/>
          <w:szCs w:val="24"/>
          <w:lang w:eastAsia="pt-BR"/>
        </w:rPr>
        <w:fldChar w:fldCharType="end"/>
      </w:r>
      <w:r w:rsidRPr="00025075">
        <w:rPr>
          <w:rFonts w:ascii="Arial" w:hAnsi="Arial" w:cs="Arial"/>
          <w:b/>
          <w:i/>
          <w:color w:val="0000FF"/>
          <w:szCs w:val="24"/>
          <w:lang w:eastAsia="pt-BR"/>
        </w:rPr>
        <w:t xml:space="preserve"> - </w:t>
      </w:r>
      <w:bookmarkStart w:id="63" w:name="Texto271"/>
      <w:r w:rsidRPr="00025075">
        <w:rPr>
          <w:rFonts w:ascii="Arial" w:hAnsi="Arial" w:cs="Arial"/>
          <w:b/>
          <w:i/>
          <w:color w:val="0000FF"/>
          <w:szCs w:val="24"/>
          <w:lang w:eastAsia="pt-BR"/>
        </w:rPr>
        <w:fldChar w:fldCharType="begin">
          <w:ffData>
            <w:name w:val="Texto271"/>
            <w:enabled/>
            <w:calcOnExit w:val="0"/>
            <w:textInput>
              <w:default w:val="(Setor de interesse)"/>
            </w:textInput>
          </w:ffData>
        </w:fldChar>
      </w:r>
      <w:r w:rsidRPr="00025075">
        <w:rPr>
          <w:rFonts w:ascii="Arial" w:hAnsi="Arial" w:cs="Arial"/>
          <w:b/>
          <w:i/>
          <w:color w:val="0000FF"/>
          <w:szCs w:val="24"/>
          <w:lang w:eastAsia="pt-BR"/>
        </w:rPr>
        <w:instrText xml:space="preserve"> FORMTEXT </w:instrText>
      </w:r>
      <w:r w:rsidRPr="00025075">
        <w:rPr>
          <w:rFonts w:ascii="Arial" w:hAnsi="Arial" w:cs="Arial"/>
          <w:b/>
          <w:i/>
          <w:color w:val="0000FF"/>
          <w:szCs w:val="24"/>
          <w:lang w:eastAsia="pt-BR"/>
        </w:rPr>
      </w:r>
      <w:r w:rsidRPr="00025075">
        <w:rPr>
          <w:rFonts w:ascii="Arial" w:hAnsi="Arial" w:cs="Arial"/>
          <w:b/>
          <w:i/>
          <w:color w:val="0000FF"/>
          <w:szCs w:val="24"/>
          <w:lang w:eastAsia="pt-BR"/>
        </w:rPr>
        <w:fldChar w:fldCharType="separate"/>
      </w:r>
      <w:r w:rsidRPr="00025075">
        <w:rPr>
          <w:rFonts w:ascii="Arial" w:hAnsi="Arial" w:cs="Arial"/>
          <w:b/>
          <w:i/>
          <w:noProof/>
          <w:color w:val="0000FF"/>
          <w:szCs w:val="24"/>
          <w:lang w:eastAsia="pt-BR"/>
        </w:rPr>
        <w:t>(Setor de interesse)</w:t>
      </w:r>
      <w:r w:rsidRPr="00025075">
        <w:rPr>
          <w:rFonts w:ascii="Arial" w:hAnsi="Arial" w:cs="Arial"/>
          <w:b/>
          <w:i/>
          <w:color w:val="0000FF"/>
          <w:szCs w:val="24"/>
          <w:lang w:eastAsia="pt-BR"/>
        </w:rPr>
        <w:fldChar w:fldCharType="end"/>
      </w:r>
      <w:bookmarkEnd w:id="63"/>
      <w:r w:rsidRPr="00025075">
        <w:rPr>
          <w:rFonts w:ascii="Arial" w:hAnsi="Arial" w:cs="Arial"/>
          <w:b/>
          <w:i/>
          <w:color w:val="0000FF"/>
          <w:szCs w:val="24"/>
          <w:lang w:eastAsia="pt-BR"/>
        </w:rPr>
        <w:t xml:space="preserve"> do IFRJ – Campus Realengo, através do telefone: (21) </w:t>
      </w:r>
      <w:bookmarkStart w:id="64" w:name="Texto210"/>
      <w:r w:rsidRPr="00025075">
        <w:rPr>
          <w:rFonts w:ascii="Arial" w:hAnsi="Arial" w:cs="Arial"/>
          <w:b/>
          <w:i/>
          <w:color w:val="0000FF"/>
          <w:szCs w:val="24"/>
          <w:lang w:eastAsia="pt-BR"/>
        </w:rPr>
        <w:fldChar w:fldCharType="begin">
          <w:ffData>
            <w:name w:val="Texto210"/>
            <w:enabled/>
            <w:calcOnExit w:val="0"/>
            <w:textInput>
              <w:default w:val="nº de contato (Este telefone é da Coordenação de Turnos e eles informarão o melhor dia para encontrar o Solicitante em questão)"/>
            </w:textInput>
          </w:ffData>
        </w:fldChar>
      </w:r>
      <w:r w:rsidRPr="00025075">
        <w:rPr>
          <w:rFonts w:ascii="Arial" w:hAnsi="Arial" w:cs="Arial"/>
          <w:b/>
          <w:i/>
          <w:color w:val="0000FF"/>
          <w:szCs w:val="24"/>
          <w:lang w:eastAsia="pt-BR"/>
        </w:rPr>
        <w:instrText xml:space="preserve"> FORMTEXT </w:instrText>
      </w:r>
      <w:r w:rsidRPr="00025075">
        <w:rPr>
          <w:rFonts w:ascii="Arial" w:hAnsi="Arial" w:cs="Arial"/>
          <w:b/>
          <w:i/>
          <w:color w:val="0000FF"/>
          <w:szCs w:val="24"/>
          <w:lang w:eastAsia="pt-BR"/>
        </w:rPr>
      </w:r>
      <w:r w:rsidRPr="00025075">
        <w:rPr>
          <w:rFonts w:ascii="Arial" w:hAnsi="Arial" w:cs="Arial"/>
          <w:b/>
          <w:i/>
          <w:color w:val="0000FF"/>
          <w:szCs w:val="24"/>
          <w:lang w:eastAsia="pt-BR"/>
        </w:rPr>
        <w:fldChar w:fldCharType="separate"/>
      </w:r>
      <w:r w:rsidRPr="00025075">
        <w:rPr>
          <w:rFonts w:ascii="Arial" w:hAnsi="Arial" w:cs="Arial"/>
          <w:b/>
          <w:i/>
          <w:noProof/>
          <w:color w:val="0000FF"/>
          <w:szCs w:val="24"/>
          <w:lang w:eastAsia="pt-BR"/>
        </w:rPr>
        <w:t>nº de contato</w:t>
      </w:r>
      <w:r w:rsidRPr="00025075">
        <w:rPr>
          <w:rFonts w:ascii="Arial" w:hAnsi="Arial" w:cs="Arial"/>
          <w:b/>
          <w:i/>
          <w:color w:val="0000FF"/>
          <w:szCs w:val="24"/>
          <w:lang w:eastAsia="pt-BR"/>
        </w:rPr>
        <w:fldChar w:fldCharType="end"/>
      </w:r>
      <w:bookmarkEnd w:id="64"/>
      <w:r w:rsidRPr="00025075">
        <w:rPr>
          <w:rFonts w:ascii="Arial" w:hAnsi="Arial" w:cs="Arial"/>
          <w:b/>
          <w:i/>
          <w:color w:val="0000FF"/>
          <w:szCs w:val="24"/>
          <w:lang w:eastAsia="pt-BR"/>
        </w:rPr>
        <w:t>, ou por e-mail:</w:t>
      </w:r>
      <w:r w:rsidRPr="00025075">
        <w:rPr>
          <w:rFonts w:ascii="Arial" w:hAnsi="Arial" w:cs="Arial"/>
          <w:b/>
          <w:i/>
          <w:szCs w:val="24"/>
          <w:lang w:eastAsia="pt-BR"/>
        </w:rPr>
        <w:t xml:space="preserve"> </w:t>
      </w:r>
      <w:r w:rsidRPr="00025075">
        <w:rPr>
          <w:rFonts w:ascii="Arial" w:hAnsi="Arial" w:cs="Arial"/>
          <w:b/>
          <w:i/>
          <w:color w:val="0000FF"/>
          <w:szCs w:val="24"/>
          <w:u w:val="single"/>
          <w:lang w:eastAsia="pt-BR"/>
        </w:rPr>
        <w:fldChar w:fldCharType="begin">
          <w:ffData>
            <w:name w:val="Texto26"/>
            <w:enabled/>
            <w:calcOnExit w:val="0"/>
            <w:textInput>
              <w:default w:val="(preencha com o e-mail de contato)"/>
            </w:textInput>
          </w:ffData>
        </w:fldChar>
      </w:r>
      <w:r w:rsidRPr="00025075">
        <w:rPr>
          <w:rFonts w:ascii="Arial" w:hAnsi="Arial" w:cs="Arial"/>
          <w:b/>
          <w:i/>
          <w:color w:val="0000FF"/>
          <w:szCs w:val="24"/>
          <w:u w:val="single"/>
          <w:lang w:eastAsia="pt-BR"/>
        </w:rPr>
        <w:instrText xml:space="preserve"> FORMTEXT </w:instrText>
      </w:r>
      <w:r w:rsidRPr="00025075">
        <w:rPr>
          <w:rFonts w:ascii="Arial" w:hAnsi="Arial" w:cs="Arial"/>
          <w:b/>
          <w:i/>
          <w:color w:val="0000FF"/>
          <w:szCs w:val="24"/>
          <w:u w:val="single"/>
          <w:lang w:eastAsia="pt-BR"/>
        </w:rPr>
      </w:r>
      <w:r w:rsidRPr="00025075">
        <w:rPr>
          <w:rFonts w:ascii="Arial" w:hAnsi="Arial" w:cs="Arial"/>
          <w:b/>
          <w:i/>
          <w:color w:val="0000FF"/>
          <w:szCs w:val="24"/>
          <w:u w:val="single"/>
          <w:lang w:eastAsia="pt-BR"/>
        </w:rPr>
        <w:fldChar w:fldCharType="separate"/>
      </w:r>
      <w:r w:rsidRPr="00025075">
        <w:rPr>
          <w:rFonts w:ascii="Arial" w:hAnsi="Arial" w:cs="Arial"/>
          <w:b/>
          <w:i/>
          <w:noProof/>
          <w:color w:val="0000FF"/>
          <w:szCs w:val="24"/>
          <w:u w:val="single"/>
          <w:lang w:eastAsia="pt-BR"/>
        </w:rPr>
        <w:t>(preencha com o e-mail de contato)</w:t>
      </w:r>
      <w:r w:rsidRPr="00025075">
        <w:rPr>
          <w:rFonts w:ascii="Arial" w:hAnsi="Arial" w:cs="Arial"/>
          <w:b/>
          <w:i/>
          <w:color w:val="0000FF"/>
          <w:szCs w:val="24"/>
          <w:u w:val="single"/>
          <w:lang w:eastAsia="pt-BR"/>
        </w:rPr>
        <w:fldChar w:fldCharType="end"/>
      </w:r>
      <w:r w:rsidRPr="00025075">
        <w:rPr>
          <w:rFonts w:ascii="Arial" w:hAnsi="Arial" w:cs="Arial"/>
          <w:b/>
          <w:color w:val="0000FF"/>
          <w:szCs w:val="24"/>
          <w:lang w:eastAsia="pt-BR"/>
        </w:rPr>
        <w:t xml:space="preserve"> </w:t>
      </w:r>
      <w:r w:rsidRPr="00F328FF">
        <w:rPr>
          <w:rFonts w:ascii="Arial" w:hAnsi="Arial" w:cs="Arial"/>
          <w:b/>
          <w:i/>
          <w:color w:val="FF0000"/>
          <w:szCs w:val="24"/>
          <w:lang w:eastAsia="pt-BR"/>
        </w:rPr>
        <w:fldChar w:fldCharType="begin">
          <w:ffData>
            <w:name w:val="Texto210"/>
            <w:enabled/>
            <w:calcOnExit w:val="0"/>
            <w:textInput>
              <w:default w:val="nº de contato (Este telefone é da Coordenação de Turnos e eles informarão o melhor dia para encontrar o Solicitante em questão)"/>
            </w:textInput>
          </w:ffData>
        </w:fldChar>
      </w:r>
      <w:r w:rsidRPr="00F328FF">
        <w:rPr>
          <w:rFonts w:ascii="Arial" w:hAnsi="Arial" w:cs="Arial"/>
          <w:b/>
          <w:i/>
          <w:color w:val="FF0000"/>
          <w:szCs w:val="24"/>
          <w:lang w:eastAsia="pt-BR"/>
        </w:rPr>
        <w:instrText xml:space="preserve"> FORMTEXT </w:instrText>
      </w:r>
      <w:r w:rsidRPr="00F328FF">
        <w:rPr>
          <w:rFonts w:ascii="Arial" w:hAnsi="Arial" w:cs="Arial"/>
          <w:b/>
          <w:i/>
          <w:color w:val="FF0000"/>
          <w:szCs w:val="24"/>
          <w:lang w:eastAsia="pt-BR"/>
        </w:rPr>
      </w:r>
      <w:r w:rsidRPr="00F328FF">
        <w:rPr>
          <w:rFonts w:ascii="Arial" w:hAnsi="Arial" w:cs="Arial"/>
          <w:b/>
          <w:i/>
          <w:color w:val="FF0000"/>
          <w:szCs w:val="24"/>
          <w:lang w:eastAsia="pt-BR"/>
        </w:rPr>
        <w:fldChar w:fldCharType="separate"/>
      </w:r>
      <w:r w:rsidRPr="00F328FF">
        <w:rPr>
          <w:rFonts w:ascii="Arial" w:hAnsi="Arial" w:cs="Arial"/>
          <w:b/>
          <w:i/>
          <w:noProof/>
          <w:color w:val="FF0000"/>
          <w:szCs w:val="24"/>
          <w:lang w:eastAsia="pt-BR"/>
        </w:rPr>
        <w:t>(O telefone e o e-mail são da CoSAAT, ao entrar em contato, informar o nº do Pregão e os dados do Solicitante acima)</w:t>
      </w:r>
      <w:r w:rsidRPr="00F328FF">
        <w:rPr>
          <w:rFonts w:ascii="Arial" w:hAnsi="Arial" w:cs="Arial"/>
          <w:b/>
          <w:i/>
          <w:color w:val="FF0000"/>
          <w:szCs w:val="24"/>
          <w:lang w:eastAsia="pt-BR"/>
        </w:rPr>
        <w:fldChar w:fldCharType="end"/>
      </w:r>
    </w:p>
    <w:p w14:paraId="05492CFB"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634F435E"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Antes do pagamento, a Contratante verificará, por meio de consulta eletrônica, a regularidade do cadastramento da Contratada no SICAF e/ou nos sites oficiais, especialmente quanto à regularidade fiscal, devendo seu resultado ser impresso, autenticado e juntado ao processo de pagamento.</w:t>
      </w:r>
    </w:p>
    <w:p w14:paraId="72D8511A"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szCs w:val="22"/>
          <w:lang w:eastAsia="pt-BR"/>
        </w:rPr>
        <w:t>Quando do pagamento, será efetuada a retenção tributária prevista na legislação aplicável</w:t>
      </w:r>
      <w:commentRangeStart w:id="65"/>
      <w:r w:rsidRPr="00F546BB">
        <w:rPr>
          <w:rFonts w:ascii="Arial" w:hAnsi="Arial" w:cs="Arial"/>
          <w:szCs w:val="22"/>
          <w:lang w:eastAsia="pt-BR"/>
        </w:rPr>
        <w:t>.</w:t>
      </w:r>
      <w:commentRangeEnd w:id="65"/>
      <w:r>
        <w:rPr>
          <w:rStyle w:val="Refdecomentrio"/>
          <w:rFonts w:ascii="Liberation Serif" w:eastAsia="DejaVu Sans" w:hAnsi="Liberation Serif"/>
          <w:kern w:val="1"/>
        </w:rPr>
        <w:commentReference w:id="65"/>
      </w:r>
      <w:r w:rsidRPr="00F546BB">
        <w:rPr>
          <w:rFonts w:ascii="Arial" w:hAnsi="Arial" w:cs="Arial"/>
          <w:szCs w:val="22"/>
          <w:lang w:eastAsia="pt-BR"/>
        </w:rPr>
        <w:t xml:space="preserve"> </w:t>
      </w:r>
    </w:p>
    <w:p w14:paraId="6FAC381F" w14:textId="77777777" w:rsidR="00325AAE" w:rsidRPr="00A06A3B" w:rsidRDefault="00325AAE" w:rsidP="00325AAE">
      <w:pPr>
        <w:numPr>
          <w:ilvl w:val="1"/>
          <w:numId w:val="1"/>
        </w:numPr>
        <w:tabs>
          <w:tab w:val="clear" w:pos="709"/>
          <w:tab w:val="left" w:pos="1440"/>
        </w:tabs>
        <w:suppressAutoHyphens w:val="0"/>
        <w:spacing w:after="120"/>
        <w:ind w:left="1440" w:hanging="720"/>
        <w:jc w:val="both"/>
        <w:rPr>
          <w:rFonts w:ascii="Arial" w:hAnsi="Arial" w:cs="Arial"/>
          <w:szCs w:val="22"/>
        </w:rPr>
      </w:pPr>
      <w:r w:rsidRPr="00A06A3B">
        <w:rPr>
          <w:rFonts w:ascii="Arial" w:hAnsi="Arial" w:cs="Arial"/>
          <w:b/>
          <w:i/>
          <w:color w:val="0000FF"/>
          <w:szCs w:val="24"/>
          <w:highlight w:val="yellow"/>
          <w:lang w:eastAsia="pt-BR"/>
        </w:rPr>
        <w:t>INFORMAÇÕES E DÚVIDAS REFERENTES AO PAGAMENTO</w:t>
      </w:r>
      <w:r w:rsidRPr="00A06A3B">
        <w:rPr>
          <w:rFonts w:ascii="Arial" w:hAnsi="Arial" w:cs="Arial"/>
          <w:b/>
          <w:i/>
          <w:color w:val="0000FF"/>
          <w:szCs w:val="24"/>
          <w:lang w:eastAsia="pt-BR"/>
        </w:rPr>
        <w:t xml:space="preserve"> devem ser encaminhadas ao Setor Financeiro do IFRJ – Campus Realengo, através do telefone (21) 0000-0000 ou do e-mail (</w:t>
      </w:r>
      <w:hyperlink r:id="rId9" w:history="1">
        <w:r w:rsidRPr="00A06A3B">
          <w:rPr>
            <w:rStyle w:val="Hyperlink"/>
            <w:rFonts w:ascii="Arial" w:hAnsi="Arial" w:cs="Arial"/>
            <w:b/>
            <w:i/>
            <w:szCs w:val="24"/>
            <w:lang w:eastAsia="pt-BR"/>
          </w:rPr>
          <w:t>e-mail do financeiro)@ifrj.edu.br</w:t>
        </w:r>
      </w:hyperlink>
      <w:r w:rsidRPr="00A06A3B">
        <w:rPr>
          <w:rFonts w:ascii="Arial" w:hAnsi="Arial" w:cs="Arial"/>
          <w:i/>
          <w:szCs w:val="22"/>
          <w:lang w:eastAsia="pt-BR"/>
        </w:rPr>
        <w:t>.</w:t>
      </w:r>
    </w:p>
    <w:p w14:paraId="3CF1E9D5" w14:textId="77777777" w:rsidR="00325AAE" w:rsidRDefault="00325AAE" w:rsidP="00325AAE">
      <w:pPr>
        <w:numPr>
          <w:ilvl w:val="0"/>
          <w:numId w:val="1"/>
        </w:numPr>
        <w:tabs>
          <w:tab w:val="clear" w:pos="0"/>
        </w:tabs>
        <w:suppressAutoHyphens w:val="0"/>
        <w:spacing w:after="120"/>
        <w:ind w:left="720" w:hanging="720"/>
        <w:jc w:val="both"/>
        <w:rPr>
          <w:rFonts w:ascii="Arial" w:hAnsi="Arial" w:cs="Arial"/>
          <w:b/>
          <w:bCs/>
          <w:szCs w:val="22"/>
          <w:lang w:eastAsia="pt-BR"/>
        </w:rPr>
      </w:pPr>
      <w:commentRangeStart w:id="66"/>
      <w:r w:rsidRPr="00F546BB">
        <w:rPr>
          <w:rFonts w:ascii="Arial" w:hAnsi="Arial" w:cs="Arial"/>
          <w:b/>
          <w:bCs/>
          <w:szCs w:val="22"/>
          <w:lang w:eastAsia="pt-BR"/>
        </w:rPr>
        <w:t>DAS OBSERVAÇÕES IMPORTANTES</w:t>
      </w:r>
      <w:commentRangeEnd w:id="66"/>
      <w:r>
        <w:rPr>
          <w:rStyle w:val="Refdecomentrio"/>
          <w:rFonts w:ascii="Liberation Serif" w:eastAsia="DejaVu Sans" w:hAnsi="Liberation Serif"/>
          <w:kern w:val="1"/>
        </w:rPr>
        <w:commentReference w:id="66"/>
      </w:r>
    </w:p>
    <w:p w14:paraId="27A471DD"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noProof/>
          <w:color w:val="000000"/>
          <w:szCs w:val="22"/>
        </w:rPr>
      </w:pPr>
      <w:r>
        <w:rPr>
          <w:rFonts w:ascii="Arial" w:hAnsi="Arial" w:cs="Arial"/>
          <w:noProof/>
          <w:color w:val="000000"/>
          <w:szCs w:val="22"/>
        </w:rPr>
        <w:t>A quesito do solicitante a</w:t>
      </w:r>
      <w:r w:rsidRPr="00F546BB">
        <w:rPr>
          <w:rFonts w:ascii="Arial" w:hAnsi="Arial" w:cs="Arial"/>
          <w:noProof/>
          <w:color w:val="000000"/>
          <w:szCs w:val="22"/>
        </w:rPr>
        <w:t xml:space="preserve">s propostas </w:t>
      </w:r>
      <w:r>
        <w:rPr>
          <w:rFonts w:ascii="Arial" w:hAnsi="Arial" w:cs="Arial"/>
          <w:noProof/>
          <w:color w:val="FF0000"/>
          <w:szCs w:val="22"/>
        </w:rPr>
        <w:t>poderão ser solicitados</w:t>
      </w:r>
      <w:r w:rsidRPr="00F546BB">
        <w:rPr>
          <w:rFonts w:ascii="Arial" w:hAnsi="Arial" w:cs="Arial"/>
          <w:noProof/>
          <w:color w:val="000000"/>
          <w:szCs w:val="22"/>
        </w:rPr>
        <w:t xml:space="preserve"> catálogo, folders, manuais, folhetos da internet para todos os itens.</w:t>
      </w:r>
    </w:p>
    <w:p w14:paraId="6AB0EAD2"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noProof/>
          <w:color w:val="000000"/>
          <w:szCs w:val="22"/>
        </w:rPr>
        <w:t>O preço ofertado deve incluir todo e qualquer custo, inclusive frete, que por ventura venha a incidir sobre o objeto deste Pregão.</w:t>
      </w:r>
    </w:p>
    <w:p w14:paraId="202D7BB1" w14:textId="77777777" w:rsidR="00325AAE" w:rsidRPr="00F81F4D" w:rsidRDefault="00325AAE" w:rsidP="00325AAE">
      <w:pPr>
        <w:numPr>
          <w:ilvl w:val="1"/>
          <w:numId w:val="1"/>
        </w:numPr>
        <w:tabs>
          <w:tab w:val="clear" w:pos="709"/>
          <w:tab w:val="left" w:pos="1440"/>
        </w:tabs>
        <w:suppressAutoHyphens w:val="0"/>
        <w:spacing w:after="120"/>
        <w:ind w:left="1440" w:hanging="720"/>
        <w:jc w:val="both"/>
        <w:rPr>
          <w:rFonts w:ascii="Arial" w:hAnsi="Arial" w:cs="Arial"/>
          <w:noProof/>
          <w:szCs w:val="22"/>
        </w:rPr>
      </w:pPr>
      <w:r w:rsidRPr="00F546BB">
        <w:rPr>
          <w:rFonts w:ascii="Arial" w:hAnsi="Arial" w:cs="Arial"/>
          <w:color w:val="000000"/>
          <w:szCs w:val="22"/>
        </w:rPr>
        <w:t>O prazo de validade da proposta de preço deverá ser informado pelos Fornecedores em dias, não sendo este inferior a 60 (sessenta) dias.</w:t>
      </w:r>
    </w:p>
    <w:p w14:paraId="0BEF0361" w14:textId="77777777" w:rsidR="00325AAE" w:rsidRDefault="00325AAE" w:rsidP="00325AAE">
      <w:pPr>
        <w:numPr>
          <w:ilvl w:val="1"/>
          <w:numId w:val="1"/>
        </w:numPr>
        <w:tabs>
          <w:tab w:val="clear" w:pos="709"/>
          <w:tab w:val="left" w:pos="1440"/>
        </w:tabs>
        <w:suppressAutoHyphens w:val="0"/>
        <w:spacing w:after="120"/>
        <w:ind w:left="1440" w:hanging="720"/>
        <w:jc w:val="both"/>
        <w:rPr>
          <w:rFonts w:ascii="Arial" w:hAnsi="Arial" w:cs="Arial"/>
          <w:noProof/>
          <w:szCs w:val="22"/>
        </w:rPr>
      </w:pPr>
      <w:r w:rsidRPr="00F546BB">
        <w:rPr>
          <w:rFonts w:ascii="Arial" w:hAnsi="Arial" w:cs="Arial"/>
          <w:szCs w:val="22"/>
        </w:rPr>
        <w:t xml:space="preserve">Durante o período da garantia, todas as despesas correrão por conta da empresa ou por terceiro (neste caso informar nome da empresa e dados do responsável e a sua concordância). </w:t>
      </w:r>
    </w:p>
    <w:p w14:paraId="6B615E0D" w14:textId="77777777" w:rsidR="00325AAE" w:rsidRDefault="00325AAE" w:rsidP="00325AAE">
      <w:pPr>
        <w:numPr>
          <w:ilvl w:val="2"/>
          <w:numId w:val="1"/>
        </w:numPr>
        <w:suppressAutoHyphens w:val="0"/>
        <w:spacing w:after="120"/>
        <w:jc w:val="both"/>
        <w:rPr>
          <w:rFonts w:ascii="Arial" w:hAnsi="Arial" w:cs="Arial"/>
          <w:szCs w:val="22"/>
        </w:rPr>
      </w:pPr>
      <w:r w:rsidRPr="00F546BB">
        <w:rPr>
          <w:rFonts w:ascii="Arial" w:hAnsi="Arial" w:cs="Arial"/>
          <w:noProof/>
          <w:szCs w:val="22"/>
        </w:rPr>
        <w:t xml:space="preserve">Caso a empresa participante seja de outro Estado, poderá ser solicitado, </w:t>
      </w:r>
      <w:r w:rsidRPr="00F546BB">
        <w:rPr>
          <w:rFonts w:ascii="Arial" w:hAnsi="Arial" w:cs="Arial"/>
          <w:b/>
          <w:noProof/>
          <w:szCs w:val="22"/>
        </w:rPr>
        <w:t>a critério do Setor Solicitante</w:t>
      </w:r>
      <w:r w:rsidRPr="00F546BB">
        <w:rPr>
          <w:rFonts w:ascii="Arial" w:hAnsi="Arial" w:cs="Arial"/>
          <w:noProof/>
          <w:szCs w:val="22"/>
        </w:rPr>
        <w:t xml:space="preserve">, uma  </w:t>
      </w:r>
      <w:bookmarkStart w:id="67" w:name="Texto274"/>
      <w:r>
        <w:rPr>
          <w:rFonts w:ascii="Arial" w:hAnsi="Arial" w:cs="Arial"/>
          <w:noProof/>
          <w:szCs w:val="22"/>
        </w:rPr>
        <w:fldChar w:fldCharType="begin">
          <w:ffData>
            <w:name w:val="Texto274"/>
            <w:enabled/>
            <w:calcOnExit w:val="0"/>
            <w:textInput>
              <w:default w:val="Relação/ Declaração"/>
            </w:textInput>
          </w:ffData>
        </w:fldChar>
      </w:r>
      <w:r>
        <w:rPr>
          <w:rFonts w:ascii="Arial" w:hAnsi="Arial" w:cs="Arial"/>
          <w:noProof/>
          <w:szCs w:val="22"/>
        </w:rPr>
        <w:instrText xml:space="preserve"> FORMTEXT </w:instrText>
      </w:r>
      <w:r>
        <w:rPr>
          <w:rFonts w:ascii="Arial" w:hAnsi="Arial" w:cs="Arial"/>
          <w:noProof/>
          <w:szCs w:val="22"/>
        </w:rPr>
      </w:r>
      <w:r>
        <w:rPr>
          <w:rFonts w:ascii="Arial" w:hAnsi="Arial" w:cs="Arial"/>
          <w:noProof/>
          <w:szCs w:val="22"/>
        </w:rPr>
        <w:fldChar w:fldCharType="separate"/>
      </w:r>
      <w:r>
        <w:rPr>
          <w:rFonts w:ascii="Arial" w:hAnsi="Arial" w:cs="Arial"/>
          <w:noProof/>
          <w:szCs w:val="22"/>
        </w:rPr>
        <w:t>Relação/ Declaração</w:t>
      </w:r>
      <w:r>
        <w:rPr>
          <w:rFonts w:ascii="Arial" w:hAnsi="Arial" w:cs="Arial"/>
          <w:noProof/>
          <w:szCs w:val="22"/>
        </w:rPr>
        <w:fldChar w:fldCharType="end"/>
      </w:r>
      <w:bookmarkEnd w:id="67"/>
      <w:r>
        <w:rPr>
          <w:rFonts w:ascii="Arial" w:hAnsi="Arial" w:cs="Arial"/>
          <w:noProof/>
          <w:szCs w:val="22"/>
        </w:rPr>
        <w:t xml:space="preserve"> </w:t>
      </w:r>
      <w:r w:rsidRPr="00F546BB">
        <w:rPr>
          <w:rFonts w:ascii="Arial" w:hAnsi="Arial" w:cs="Arial"/>
          <w:noProof/>
          <w:szCs w:val="22"/>
        </w:rPr>
        <w:t>com as firmas prestadoras de Assistência Técnica, da marca vencedora, no Estado do Rio de Janeiro, para que o IFRJ não tenha custos no transporte do material, depois de findada a garantia do equipament</w:t>
      </w:r>
      <w:r>
        <w:rPr>
          <w:rFonts w:ascii="Arial" w:hAnsi="Arial" w:cs="Arial"/>
          <w:noProof/>
          <w:szCs w:val="22"/>
        </w:rPr>
        <w:t>o</w:t>
      </w:r>
    </w:p>
    <w:p w14:paraId="1162134F" w14:textId="77777777" w:rsidR="00325AAE" w:rsidRDefault="00325AAE" w:rsidP="00325AAE">
      <w:pPr>
        <w:numPr>
          <w:ilvl w:val="1"/>
          <w:numId w:val="1"/>
        </w:numPr>
        <w:tabs>
          <w:tab w:val="clear" w:pos="709"/>
          <w:tab w:val="left" w:pos="1440"/>
        </w:tabs>
        <w:suppressAutoHyphens w:val="0"/>
        <w:spacing w:after="120"/>
        <w:ind w:left="1440" w:hanging="731"/>
        <w:jc w:val="both"/>
        <w:rPr>
          <w:rFonts w:ascii="Arial" w:hAnsi="Arial" w:cs="Arial"/>
          <w:szCs w:val="22"/>
        </w:rPr>
      </w:pPr>
      <w:commentRangeStart w:id="68"/>
      <w:r w:rsidRPr="00F546BB">
        <w:rPr>
          <w:rFonts w:ascii="Arial" w:hAnsi="Arial" w:cs="Arial"/>
          <w:szCs w:val="22"/>
        </w:rPr>
        <w:t xml:space="preserve">Caso o item tenha procedência internacional, poderá ser solicitado, </w:t>
      </w:r>
      <w:r w:rsidRPr="00F546BB">
        <w:rPr>
          <w:rFonts w:ascii="Arial" w:hAnsi="Arial" w:cs="Arial"/>
          <w:b/>
          <w:szCs w:val="22"/>
        </w:rPr>
        <w:t>a critério do Setor Solicitante</w:t>
      </w:r>
      <w:r w:rsidRPr="00F546BB">
        <w:rPr>
          <w:rFonts w:ascii="Arial" w:hAnsi="Arial" w:cs="Arial"/>
          <w:szCs w:val="22"/>
        </w:rPr>
        <w:t>, carta de representação no Brasil, fornecida pelo fabricante do mesmo</w:t>
      </w:r>
      <w:commentRangeEnd w:id="68"/>
      <w:r>
        <w:rPr>
          <w:rStyle w:val="Refdecomentrio"/>
          <w:rFonts w:ascii="Liberation Serif" w:eastAsia="DejaVu Sans" w:hAnsi="Liberation Serif"/>
          <w:kern w:val="1"/>
        </w:rPr>
        <w:commentReference w:id="68"/>
      </w:r>
      <w:r w:rsidRPr="00F546BB">
        <w:rPr>
          <w:rFonts w:ascii="Arial" w:hAnsi="Arial" w:cs="Arial"/>
          <w:szCs w:val="22"/>
        </w:rPr>
        <w:t>.</w:t>
      </w:r>
    </w:p>
    <w:p w14:paraId="7A8B7777" w14:textId="77777777" w:rsidR="00325AAE" w:rsidRPr="00A06A3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color w:val="FF0000"/>
          <w:szCs w:val="22"/>
          <w:lang w:eastAsia="pt-BR"/>
        </w:rPr>
      </w:pPr>
      <w:commentRangeStart w:id="69"/>
      <w:r w:rsidRPr="00A06A3B">
        <w:rPr>
          <w:rFonts w:ascii="Arial" w:hAnsi="Arial" w:cs="Arial"/>
          <w:noProof/>
          <w:color w:val="FF0000"/>
          <w:szCs w:val="22"/>
        </w:rPr>
        <w:lastRenderedPageBreak/>
        <w:t>Deverá constar nas embalagens o selo do Instituto Nacional de Metrologia, Normalização e Qualidade Industrial (INMETRO)</w:t>
      </w:r>
      <w:commentRangeEnd w:id="69"/>
      <w:r w:rsidRPr="00A06A3B">
        <w:rPr>
          <w:rStyle w:val="Refdecomentrio"/>
          <w:rFonts w:ascii="Liberation Serif" w:eastAsia="DejaVu Sans" w:hAnsi="Liberation Serif"/>
          <w:color w:val="FF0000"/>
          <w:kern w:val="1"/>
        </w:rPr>
        <w:commentReference w:id="69"/>
      </w:r>
      <w:commentRangeStart w:id="70"/>
      <w:r w:rsidRPr="00A06A3B">
        <w:rPr>
          <w:rFonts w:ascii="Arial" w:hAnsi="Arial" w:cs="Arial"/>
          <w:noProof/>
          <w:color w:val="FF0000"/>
          <w:szCs w:val="22"/>
        </w:rPr>
        <w:t>.</w:t>
      </w:r>
      <w:commentRangeEnd w:id="70"/>
      <w:r w:rsidRPr="00A06A3B">
        <w:rPr>
          <w:rStyle w:val="Refdecomentrio"/>
          <w:rFonts w:ascii="Liberation Serif" w:eastAsia="DejaVu Sans" w:hAnsi="Liberation Serif"/>
          <w:color w:val="FF0000"/>
          <w:kern w:val="1"/>
        </w:rPr>
        <w:commentReference w:id="70"/>
      </w:r>
    </w:p>
    <w:p w14:paraId="53731228" w14:textId="77777777" w:rsidR="00325AAE" w:rsidRPr="00F81F4D"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F546BB">
        <w:rPr>
          <w:rFonts w:ascii="Arial" w:hAnsi="Arial" w:cs="Arial"/>
          <w:noProof/>
          <w:szCs w:val="22"/>
        </w:rPr>
        <w:t>As marcas sugeridas são aprovadas pelo IFRJ/Campus Realengo decorrentes de uso e dispensam comprovação de qualidade dos produtos. O Edital não impede que outras marcas sejam ofertadas, desde que acompanhadas de laudo fornecido por organismos certificadores acreditados pelo Instituto Nacional de Metrologia, Normalização e Qualidade Industrial – INMETRO, ou outro como ANVISA comprovando a aprovação ou qualidade do produt</w:t>
      </w:r>
      <w:r>
        <w:rPr>
          <w:rFonts w:ascii="Arial" w:hAnsi="Arial" w:cs="Arial"/>
          <w:noProof/>
          <w:szCs w:val="22"/>
        </w:rPr>
        <w:t>o.</w:t>
      </w:r>
      <w:r>
        <w:rPr>
          <w:rStyle w:val="Refdecomentrio"/>
          <w:rFonts w:ascii="Liberation Serif" w:eastAsia="DejaVu Sans" w:hAnsi="Liberation Serif"/>
          <w:kern w:val="1"/>
        </w:rPr>
        <w:commentReference w:id="71"/>
      </w:r>
    </w:p>
    <w:p w14:paraId="008C612D" w14:textId="77777777"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Cs/>
          <w:szCs w:val="22"/>
          <w:lang w:eastAsia="pt-BR"/>
        </w:rPr>
      </w:pPr>
      <w:r w:rsidRPr="00F546BB">
        <w:rPr>
          <w:rFonts w:ascii="Arial" w:hAnsi="Arial" w:cs="Arial"/>
          <w:color w:val="000000"/>
          <w:szCs w:val="22"/>
        </w:rPr>
        <w:t>Todos os itens deverão ser fornecidos de acordo com as especificações descritas acima.</w:t>
      </w:r>
    </w:p>
    <w:p w14:paraId="2478AA41" w14:textId="1CACDE3F" w:rsidR="00325AAE" w:rsidRPr="00F546BB" w:rsidRDefault="00325AAE" w:rsidP="00325AAE">
      <w:pPr>
        <w:numPr>
          <w:ilvl w:val="1"/>
          <w:numId w:val="1"/>
        </w:numPr>
        <w:tabs>
          <w:tab w:val="clear" w:pos="709"/>
          <w:tab w:val="left" w:pos="1440"/>
        </w:tabs>
        <w:suppressAutoHyphens w:val="0"/>
        <w:spacing w:after="120"/>
        <w:ind w:left="1440" w:hanging="720"/>
        <w:jc w:val="both"/>
        <w:rPr>
          <w:rFonts w:ascii="Arial" w:hAnsi="Arial" w:cs="Arial"/>
          <w:b/>
          <w:bCs/>
          <w:szCs w:val="22"/>
          <w:lang w:eastAsia="pt-BR"/>
        </w:rPr>
      </w:pPr>
      <w:r w:rsidRPr="00025075">
        <w:rPr>
          <w:rFonts w:ascii="Arial" w:hAnsi="Arial" w:cs="Arial"/>
          <w:b/>
          <w:i/>
          <w:color w:val="0000FF"/>
          <w:szCs w:val="24"/>
          <w:highlight w:val="yellow"/>
          <w:lang w:eastAsia="pt-BR"/>
        </w:rPr>
        <w:t>INFORMAÇÕES E DÚVIDAS REFERENTES AO EDITAL</w:t>
      </w:r>
      <w:r w:rsidRPr="00025075">
        <w:rPr>
          <w:rFonts w:ascii="Arial" w:hAnsi="Arial" w:cs="Arial"/>
          <w:b/>
          <w:i/>
          <w:color w:val="0000FF"/>
          <w:szCs w:val="24"/>
          <w:lang w:eastAsia="pt-BR"/>
        </w:rPr>
        <w:t xml:space="preserve"> </w:t>
      </w:r>
      <w:r>
        <w:rPr>
          <w:rFonts w:ascii="Arial" w:hAnsi="Arial" w:cs="Arial"/>
          <w:b/>
          <w:i/>
          <w:color w:val="0000FF"/>
          <w:szCs w:val="24"/>
          <w:lang w:eastAsia="pt-BR"/>
        </w:rPr>
        <w:br/>
      </w:r>
      <w:r w:rsidRPr="00025075">
        <w:rPr>
          <w:rFonts w:ascii="Arial" w:hAnsi="Arial" w:cs="Arial"/>
          <w:b/>
          <w:i/>
          <w:color w:val="0000FF"/>
          <w:szCs w:val="24"/>
          <w:lang w:eastAsia="pt-BR"/>
        </w:rPr>
        <w:t xml:space="preserve">devem ser encaminhadas à Coordenação de </w:t>
      </w:r>
      <w:r w:rsidR="0020706A">
        <w:rPr>
          <w:rFonts w:ascii="Arial" w:hAnsi="Arial" w:cs="Arial"/>
          <w:b/>
          <w:i/>
          <w:color w:val="0000FF"/>
          <w:szCs w:val="24"/>
          <w:lang w:eastAsia="pt-BR"/>
        </w:rPr>
        <w:t xml:space="preserve">Licitações e Contratos </w:t>
      </w:r>
      <w:r w:rsidRPr="00025075">
        <w:rPr>
          <w:rFonts w:ascii="Arial" w:hAnsi="Arial" w:cs="Arial"/>
          <w:b/>
          <w:i/>
          <w:color w:val="0000FF"/>
          <w:szCs w:val="24"/>
          <w:lang w:eastAsia="pt-BR"/>
        </w:rPr>
        <w:t xml:space="preserve">do IFRJ – </w:t>
      </w:r>
      <w:r w:rsidR="0020706A">
        <w:rPr>
          <w:rFonts w:ascii="Arial" w:hAnsi="Arial" w:cs="Arial"/>
          <w:b/>
          <w:i/>
          <w:color w:val="0000FF"/>
          <w:szCs w:val="24"/>
          <w:lang w:eastAsia="pt-BR"/>
        </w:rPr>
        <w:t>Reitoria</w:t>
      </w:r>
      <w:r w:rsidRPr="00025075">
        <w:rPr>
          <w:rFonts w:ascii="Arial" w:hAnsi="Arial" w:cs="Arial"/>
          <w:b/>
          <w:i/>
          <w:color w:val="0000FF"/>
          <w:szCs w:val="24"/>
          <w:lang w:eastAsia="pt-BR"/>
        </w:rPr>
        <w:t xml:space="preserve">, através do telefone (21) </w:t>
      </w:r>
      <w:r w:rsidR="0020706A">
        <w:rPr>
          <w:rFonts w:ascii="Arial" w:hAnsi="Arial" w:cs="Arial"/>
          <w:b/>
          <w:i/>
          <w:color w:val="0000FF"/>
          <w:szCs w:val="24"/>
          <w:lang w:eastAsia="pt-BR"/>
        </w:rPr>
        <w:t>3293-6054</w:t>
      </w:r>
      <w:r w:rsidRPr="00025075">
        <w:rPr>
          <w:rFonts w:ascii="Arial" w:hAnsi="Arial" w:cs="Arial"/>
          <w:b/>
          <w:i/>
          <w:color w:val="0000FF"/>
          <w:szCs w:val="24"/>
          <w:lang w:eastAsia="pt-BR"/>
        </w:rPr>
        <w:t xml:space="preserve"> ou do e-mail </w:t>
      </w:r>
      <w:r w:rsidR="0020706A">
        <w:rPr>
          <w:rFonts w:ascii="Arial" w:hAnsi="Arial" w:cs="Arial"/>
          <w:b/>
          <w:i/>
          <w:color w:val="0000FF"/>
          <w:szCs w:val="24"/>
          <w:lang w:eastAsia="pt-BR"/>
        </w:rPr>
        <w:t>colic@ifrj.edu.br</w:t>
      </w:r>
    </w:p>
    <w:p w14:paraId="44284E37" w14:textId="77777777" w:rsidR="00325AAE" w:rsidRPr="00025075" w:rsidRDefault="00325AAE" w:rsidP="00325AAE">
      <w:pPr>
        <w:suppressAutoHyphens w:val="0"/>
        <w:spacing w:after="120"/>
        <w:jc w:val="both"/>
        <w:rPr>
          <w:rFonts w:ascii="Arial" w:hAnsi="Arial" w:cs="Arial"/>
          <w:szCs w:val="24"/>
          <w:lang w:eastAsia="pt-BR"/>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3811"/>
        <w:gridCol w:w="2017"/>
        <w:gridCol w:w="3811"/>
      </w:tblGrid>
      <w:tr w:rsidR="00325AAE" w:rsidRPr="00025075" w14:paraId="6AA3B33B" w14:textId="77777777" w:rsidTr="00FB28B1">
        <w:trPr>
          <w:trHeight w:val="20"/>
        </w:trPr>
        <w:tc>
          <w:tcPr>
            <w:tcW w:w="3811" w:type="dxa"/>
            <w:vAlign w:val="center"/>
          </w:tcPr>
          <w:p w14:paraId="594D67B6" w14:textId="77777777" w:rsidR="00325AAE" w:rsidRPr="00025075" w:rsidRDefault="00325AAE" w:rsidP="00FB28B1">
            <w:pPr>
              <w:snapToGrid w:val="0"/>
              <w:spacing w:after="120"/>
              <w:jc w:val="right"/>
              <w:rPr>
                <w:rFonts w:ascii="Arial" w:hAnsi="Arial" w:cs="Arial"/>
                <w:szCs w:val="24"/>
              </w:rPr>
            </w:pPr>
            <w:r w:rsidRPr="00025075">
              <w:rPr>
                <w:rFonts w:ascii="Arial" w:hAnsi="Arial" w:cs="Arial"/>
                <w:szCs w:val="24"/>
              </w:rPr>
              <w:t>Em, ___ / ___ / ______</w:t>
            </w:r>
          </w:p>
        </w:tc>
        <w:tc>
          <w:tcPr>
            <w:tcW w:w="2017" w:type="dxa"/>
            <w:vAlign w:val="center"/>
          </w:tcPr>
          <w:p w14:paraId="09909D78" w14:textId="77777777" w:rsidR="00325AAE" w:rsidRPr="00025075" w:rsidRDefault="00325AAE" w:rsidP="00FB28B1">
            <w:pPr>
              <w:pStyle w:val="Contedodatabela"/>
              <w:snapToGrid w:val="0"/>
              <w:spacing w:after="120"/>
              <w:jc w:val="right"/>
              <w:rPr>
                <w:rFonts w:ascii="Arial" w:hAnsi="Arial" w:cs="Arial"/>
                <w:sz w:val="20"/>
              </w:rPr>
            </w:pPr>
          </w:p>
        </w:tc>
        <w:tc>
          <w:tcPr>
            <w:tcW w:w="3811" w:type="dxa"/>
            <w:vAlign w:val="center"/>
          </w:tcPr>
          <w:p w14:paraId="0BF5AABC" w14:textId="77777777" w:rsidR="00325AAE" w:rsidRPr="00025075" w:rsidRDefault="00325AAE" w:rsidP="00FB28B1">
            <w:pPr>
              <w:snapToGrid w:val="0"/>
              <w:spacing w:after="120"/>
              <w:jc w:val="right"/>
              <w:rPr>
                <w:rFonts w:ascii="Arial" w:hAnsi="Arial" w:cs="Arial"/>
                <w:szCs w:val="24"/>
              </w:rPr>
            </w:pPr>
            <w:r w:rsidRPr="00025075">
              <w:rPr>
                <w:rFonts w:ascii="Arial" w:hAnsi="Arial" w:cs="Arial"/>
                <w:szCs w:val="24"/>
              </w:rPr>
              <w:t>Em, ___ / ___ / ______</w:t>
            </w:r>
          </w:p>
        </w:tc>
      </w:tr>
      <w:tr w:rsidR="00325AAE" w:rsidRPr="00025075" w14:paraId="62FF9891" w14:textId="77777777" w:rsidTr="00FB28B1">
        <w:trPr>
          <w:trHeight w:val="20"/>
        </w:trPr>
        <w:tc>
          <w:tcPr>
            <w:tcW w:w="3811" w:type="dxa"/>
            <w:vAlign w:val="center"/>
          </w:tcPr>
          <w:p w14:paraId="251FBC78" w14:textId="77777777" w:rsidR="00325AAE" w:rsidRPr="00025075" w:rsidRDefault="00325AAE" w:rsidP="00FB28B1">
            <w:pPr>
              <w:snapToGrid w:val="0"/>
              <w:spacing w:after="120"/>
              <w:jc w:val="both"/>
              <w:rPr>
                <w:rFonts w:ascii="Arial" w:hAnsi="Arial" w:cs="Arial"/>
                <w:szCs w:val="24"/>
              </w:rPr>
            </w:pPr>
          </w:p>
          <w:p w14:paraId="4D8E1FDC" w14:textId="77777777" w:rsidR="00325AAE" w:rsidRPr="00025075" w:rsidRDefault="00325AAE" w:rsidP="00FB28B1">
            <w:pPr>
              <w:snapToGrid w:val="0"/>
              <w:spacing w:after="120"/>
              <w:jc w:val="both"/>
              <w:rPr>
                <w:rFonts w:ascii="Arial" w:hAnsi="Arial" w:cs="Arial"/>
                <w:szCs w:val="24"/>
              </w:rPr>
            </w:pPr>
          </w:p>
          <w:p w14:paraId="606913B6" w14:textId="77777777" w:rsidR="00325AAE" w:rsidRPr="00025075" w:rsidRDefault="00325AAE" w:rsidP="00FB28B1">
            <w:pPr>
              <w:snapToGrid w:val="0"/>
              <w:spacing w:after="120"/>
              <w:jc w:val="both"/>
              <w:rPr>
                <w:rFonts w:ascii="Arial" w:hAnsi="Arial" w:cs="Arial"/>
                <w:szCs w:val="24"/>
              </w:rPr>
            </w:pPr>
          </w:p>
        </w:tc>
        <w:tc>
          <w:tcPr>
            <w:tcW w:w="2017" w:type="dxa"/>
            <w:vAlign w:val="center"/>
          </w:tcPr>
          <w:p w14:paraId="3A261053" w14:textId="77777777" w:rsidR="00325AAE" w:rsidRPr="00025075" w:rsidRDefault="00325AAE" w:rsidP="00FB28B1">
            <w:pPr>
              <w:pStyle w:val="Contedodatabela"/>
              <w:snapToGrid w:val="0"/>
              <w:spacing w:after="120"/>
              <w:jc w:val="both"/>
              <w:rPr>
                <w:rFonts w:ascii="Arial" w:hAnsi="Arial" w:cs="Arial"/>
                <w:sz w:val="20"/>
              </w:rPr>
            </w:pPr>
          </w:p>
        </w:tc>
        <w:tc>
          <w:tcPr>
            <w:tcW w:w="3811" w:type="dxa"/>
            <w:vAlign w:val="center"/>
          </w:tcPr>
          <w:p w14:paraId="614D0682" w14:textId="77777777" w:rsidR="00325AAE" w:rsidRPr="00025075" w:rsidRDefault="00325AAE" w:rsidP="00FB28B1">
            <w:pPr>
              <w:snapToGrid w:val="0"/>
              <w:spacing w:after="120"/>
              <w:jc w:val="both"/>
              <w:rPr>
                <w:rFonts w:ascii="Arial" w:hAnsi="Arial" w:cs="Arial"/>
                <w:szCs w:val="24"/>
              </w:rPr>
            </w:pPr>
          </w:p>
        </w:tc>
      </w:tr>
      <w:tr w:rsidR="00325AAE" w:rsidRPr="00025075" w14:paraId="319BB07C" w14:textId="77777777" w:rsidTr="00FB28B1">
        <w:trPr>
          <w:trHeight w:val="20"/>
        </w:trPr>
        <w:tc>
          <w:tcPr>
            <w:tcW w:w="3811" w:type="dxa"/>
            <w:tcBorders>
              <w:top w:val="single" w:sz="2" w:space="0" w:color="000000"/>
            </w:tcBorders>
            <w:vAlign w:val="center"/>
          </w:tcPr>
          <w:p w14:paraId="028CEFBC" w14:textId="77777777" w:rsidR="00325AAE" w:rsidRPr="00025075" w:rsidRDefault="00325AAE" w:rsidP="00FB28B1">
            <w:pPr>
              <w:snapToGrid w:val="0"/>
              <w:spacing w:after="120"/>
              <w:jc w:val="center"/>
              <w:rPr>
                <w:rFonts w:ascii="Arial" w:hAnsi="Arial" w:cs="Arial"/>
                <w:szCs w:val="24"/>
              </w:rPr>
            </w:pPr>
            <w:commentRangeStart w:id="72"/>
            <w:r w:rsidRPr="00025075">
              <w:rPr>
                <w:rFonts w:ascii="Arial" w:hAnsi="Arial" w:cs="Arial"/>
                <w:szCs w:val="24"/>
              </w:rPr>
              <w:t>Assinatura do Solicitante</w:t>
            </w:r>
          </w:p>
        </w:tc>
        <w:tc>
          <w:tcPr>
            <w:tcW w:w="2017" w:type="dxa"/>
            <w:vAlign w:val="center"/>
          </w:tcPr>
          <w:p w14:paraId="73D5B8D7" w14:textId="77777777" w:rsidR="00325AAE" w:rsidRPr="00025075" w:rsidRDefault="00325AAE" w:rsidP="00FB28B1">
            <w:pPr>
              <w:pStyle w:val="Contedodatabela"/>
              <w:snapToGrid w:val="0"/>
              <w:spacing w:after="120"/>
              <w:jc w:val="center"/>
              <w:rPr>
                <w:rFonts w:ascii="Arial" w:hAnsi="Arial" w:cs="Arial"/>
                <w:sz w:val="20"/>
              </w:rPr>
            </w:pPr>
          </w:p>
        </w:tc>
        <w:tc>
          <w:tcPr>
            <w:tcW w:w="3811" w:type="dxa"/>
            <w:tcBorders>
              <w:top w:val="single" w:sz="2" w:space="0" w:color="000000"/>
            </w:tcBorders>
            <w:vAlign w:val="center"/>
          </w:tcPr>
          <w:p w14:paraId="6920FD20" w14:textId="77777777" w:rsidR="00325AAE" w:rsidRPr="00025075" w:rsidRDefault="00325AAE" w:rsidP="00FB28B1">
            <w:pPr>
              <w:snapToGrid w:val="0"/>
              <w:spacing w:after="120"/>
              <w:jc w:val="center"/>
              <w:rPr>
                <w:rFonts w:ascii="Arial" w:hAnsi="Arial" w:cs="Arial"/>
                <w:szCs w:val="24"/>
              </w:rPr>
            </w:pPr>
            <w:r w:rsidRPr="00025075">
              <w:rPr>
                <w:rFonts w:ascii="Arial" w:hAnsi="Arial" w:cs="Arial"/>
                <w:szCs w:val="24"/>
              </w:rPr>
              <w:t>Ordenador de despesas</w:t>
            </w:r>
            <w:commentRangeEnd w:id="72"/>
            <w:r>
              <w:rPr>
                <w:rStyle w:val="Refdecomentrio"/>
                <w:rFonts w:ascii="Liberation Serif" w:eastAsia="DejaVu Sans" w:hAnsi="Liberation Serif"/>
                <w:kern w:val="1"/>
              </w:rPr>
              <w:commentReference w:id="72"/>
            </w:r>
          </w:p>
        </w:tc>
      </w:tr>
    </w:tbl>
    <w:p w14:paraId="3CCE4230" w14:textId="77777777" w:rsidR="00325AAE" w:rsidRPr="00F546BB" w:rsidRDefault="00325AAE" w:rsidP="00325AAE">
      <w:pPr>
        <w:suppressAutoHyphens w:val="0"/>
        <w:spacing w:after="120"/>
        <w:jc w:val="both"/>
      </w:pPr>
    </w:p>
    <w:p w14:paraId="5F2C37D5" w14:textId="77777777" w:rsidR="004D7F7D" w:rsidRPr="008549AB" w:rsidRDefault="004D7F7D" w:rsidP="004D7F7D">
      <w:pPr>
        <w:snapToGrid w:val="0"/>
        <w:spacing w:after="120"/>
        <w:jc w:val="center"/>
        <w:rPr>
          <w:rFonts w:ascii="Arial" w:hAnsi="Arial" w:cs="Arial"/>
          <w:noProof/>
          <w:color w:val="0000FF"/>
          <w:szCs w:val="24"/>
        </w:rPr>
      </w:pPr>
      <w:r w:rsidRPr="008549AB">
        <w:rPr>
          <w:rFonts w:ascii="Arial" w:hAnsi="Arial" w:cs="Arial"/>
          <w:color w:val="0000FF"/>
          <w:szCs w:val="24"/>
        </w:rPr>
        <w:fldChar w:fldCharType="begin">
          <w:ffData>
            <w:name w:val="Texto272"/>
            <w:enabled/>
            <w:calcOnExit w:val="0"/>
            <w:textInput/>
          </w:ffData>
        </w:fldChar>
      </w:r>
      <w:bookmarkStart w:id="73" w:name="Texto272"/>
      <w:r w:rsidRPr="008549AB">
        <w:rPr>
          <w:rFonts w:ascii="Arial" w:hAnsi="Arial" w:cs="Arial"/>
          <w:color w:val="0000FF"/>
          <w:szCs w:val="24"/>
        </w:rPr>
        <w:instrText xml:space="preserve"> FORMTEXT </w:instrText>
      </w:r>
      <w:r w:rsidRPr="008549AB">
        <w:rPr>
          <w:rFonts w:ascii="Arial" w:hAnsi="Arial" w:cs="Arial"/>
          <w:color w:val="0000FF"/>
          <w:szCs w:val="24"/>
        </w:rPr>
      </w:r>
      <w:r w:rsidRPr="008549AB">
        <w:rPr>
          <w:rFonts w:ascii="Arial" w:hAnsi="Arial" w:cs="Arial"/>
          <w:color w:val="0000FF"/>
          <w:szCs w:val="24"/>
        </w:rPr>
        <w:fldChar w:fldCharType="separate"/>
      </w:r>
      <w:r>
        <w:rPr>
          <w:rFonts w:ascii="Arial" w:hAnsi="Arial" w:cs="Arial"/>
          <w:b/>
          <w:noProof/>
          <w:color w:val="0000FF"/>
          <w:szCs w:val="24"/>
        </w:rPr>
        <w:t>AT</w:t>
      </w:r>
      <w:r w:rsidRPr="008549AB">
        <w:rPr>
          <w:rFonts w:ascii="Arial" w:hAnsi="Arial" w:cs="Arial"/>
          <w:b/>
          <w:noProof/>
          <w:color w:val="0000FF"/>
          <w:szCs w:val="24"/>
        </w:rPr>
        <w:t>ENÇÃO!!!</w:t>
      </w:r>
    </w:p>
    <w:p w14:paraId="3E66C504" w14:textId="77777777" w:rsidR="004D7F7D" w:rsidRPr="008549AB" w:rsidRDefault="004D7F7D" w:rsidP="004D7F7D">
      <w:pPr>
        <w:snapToGrid w:val="0"/>
        <w:spacing w:after="120"/>
        <w:jc w:val="center"/>
        <w:rPr>
          <w:rFonts w:ascii="Arial" w:hAnsi="Arial" w:cs="Arial"/>
          <w:noProof/>
          <w:color w:val="0000FF"/>
          <w:szCs w:val="24"/>
        </w:rPr>
      </w:pPr>
      <w:r w:rsidRPr="008549AB">
        <w:rPr>
          <w:rFonts w:ascii="Arial" w:hAnsi="Arial" w:cs="Arial"/>
          <w:noProof/>
          <w:color w:val="0000FF"/>
          <w:szCs w:val="24"/>
        </w:rPr>
        <w:t xml:space="preserve">=&gt; As assinaturas do Solicitante (quem "deseja" o objeto/serviço) e do Ordenador de Despesa (Direção Geral) </w:t>
      </w:r>
      <w:r w:rsidRPr="008549AB">
        <w:rPr>
          <w:rFonts w:ascii="Arial" w:hAnsi="Arial" w:cs="Arial"/>
          <w:b/>
          <w:noProof/>
          <w:color w:val="0000FF"/>
          <w:szCs w:val="24"/>
        </w:rPr>
        <w:t>NUNCA deverão ficar em uma página totalmente em branco</w:t>
      </w:r>
      <w:r w:rsidRPr="008549AB">
        <w:rPr>
          <w:rFonts w:ascii="Arial" w:hAnsi="Arial" w:cs="Arial"/>
          <w:noProof/>
          <w:color w:val="0000FF"/>
          <w:szCs w:val="24"/>
        </w:rPr>
        <w:t>, sendo assim, solicitamos que sempre que o campo para assinatura iniciar em uma nova página que seja feita modificações em espaço dos itens anteriores para que o campo “assinatura” possa ir para a página anterior ou que a última parte do texto fique na mesma página da assinatura.</w:t>
      </w:r>
    </w:p>
    <w:p w14:paraId="07A0EDBE" w14:textId="77777777" w:rsidR="004D7F7D" w:rsidRPr="008549AB" w:rsidRDefault="004D7F7D" w:rsidP="004D7F7D">
      <w:pPr>
        <w:snapToGrid w:val="0"/>
        <w:spacing w:after="120"/>
        <w:jc w:val="center"/>
        <w:rPr>
          <w:rFonts w:ascii="Arial" w:hAnsi="Arial" w:cs="Arial"/>
          <w:noProof/>
          <w:color w:val="0000FF"/>
          <w:szCs w:val="24"/>
        </w:rPr>
      </w:pPr>
    </w:p>
    <w:p w14:paraId="43CD49D8" w14:textId="77777777" w:rsidR="004D7F7D" w:rsidRPr="00FC2B1D" w:rsidRDefault="004D7F7D" w:rsidP="004D7F7D">
      <w:pPr>
        <w:spacing w:after="120"/>
        <w:jc w:val="center"/>
        <w:rPr>
          <w:rFonts w:ascii="Arial" w:hAnsi="Arial" w:cs="Arial"/>
          <w:sz w:val="2"/>
          <w:szCs w:val="2"/>
          <w:lang w:eastAsia="pt-BR"/>
        </w:rPr>
      </w:pPr>
      <w:r w:rsidRPr="008549AB">
        <w:rPr>
          <w:rFonts w:ascii="Arial" w:hAnsi="Arial" w:cs="Arial"/>
          <w:b/>
          <w:noProof/>
          <w:color w:val="0000FF"/>
          <w:sz w:val="24"/>
          <w:szCs w:val="24"/>
        </w:rPr>
        <w:t xml:space="preserve">NÃO SE ESQUEÇA DE EXCLUIR TODOS OS COMENTÁRIOS </w:t>
      </w:r>
      <w:r>
        <w:rPr>
          <w:rFonts w:ascii="Arial" w:hAnsi="Arial" w:cs="Arial"/>
          <w:b/>
          <w:noProof/>
          <w:color w:val="0000FF"/>
          <w:sz w:val="24"/>
          <w:szCs w:val="24"/>
        </w:rPr>
        <w:br/>
      </w:r>
      <w:r w:rsidRPr="008549AB">
        <w:rPr>
          <w:rFonts w:ascii="Arial" w:hAnsi="Arial" w:cs="Arial"/>
          <w:b/>
          <w:noProof/>
          <w:color w:val="0000FF"/>
          <w:sz w:val="24"/>
          <w:szCs w:val="24"/>
        </w:rPr>
        <w:t>EXPLICATIVOS</w:t>
      </w:r>
      <w:r>
        <w:rPr>
          <w:rFonts w:ascii="Arial" w:hAnsi="Arial" w:cs="Arial"/>
          <w:b/>
          <w:noProof/>
          <w:color w:val="0000FF"/>
          <w:sz w:val="24"/>
          <w:szCs w:val="24"/>
        </w:rPr>
        <w:t xml:space="preserve"> (texto em azul)</w:t>
      </w:r>
      <w:r w:rsidRPr="008549AB">
        <w:rPr>
          <w:rFonts w:ascii="Arial" w:hAnsi="Arial" w:cs="Arial"/>
          <w:b/>
          <w:noProof/>
          <w:color w:val="0000FF"/>
          <w:sz w:val="24"/>
          <w:szCs w:val="24"/>
        </w:rPr>
        <w:t xml:space="preserve">, </w:t>
      </w:r>
      <w:r w:rsidRPr="00FC2B1D">
        <w:rPr>
          <w:rFonts w:ascii="Arial" w:hAnsi="Arial" w:cs="Arial"/>
          <w:b/>
          <w:noProof/>
          <w:color w:val="0000FF"/>
          <w:sz w:val="24"/>
          <w:szCs w:val="24"/>
          <w:u w:val="single"/>
        </w:rPr>
        <w:t>INCLUSIVE ESTE</w:t>
      </w:r>
      <w:r w:rsidRPr="008549AB">
        <w:rPr>
          <w:rFonts w:ascii="Arial" w:hAnsi="Arial" w:cs="Arial"/>
          <w:b/>
          <w:noProof/>
          <w:color w:val="0000FF"/>
          <w:sz w:val="24"/>
          <w:szCs w:val="24"/>
        </w:rPr>
        <w:t>!!!</w:t>
      </w:r>
      <w:r w:rsidRPr="008549AB">
        <w:rPr>
          <w:rFonts w:ascii="Arial" w:hAnsi="Arial" w:cs="Arial"/>
          <w:b/>
          <w:color w:val="0000FF"/>
          <w:szCs w:val="24"/>
        </w:rPr>
        <w:fldChar w:fldCharType="end"/>
      </w:r>
      <w:bookmarkEnd w:id="73"/>
    </w:p>
    <w:p w14:paraId="4FCE0DAB" w14:textId="77777777" w:rsidR="001A2670" w:rsidRDefault="001A2670"/>
    <w:sectPr w:rsidR="001A2670" w:rsidSect="00FB28B1">
      <w:headerReference w:type="default" r:id="rId10"/>
      <w:footerReference w:type="default" r:id="rId11"/>
      <w:pgSz w:w="11906" w:h="16838"/>
      <w:pgMar w:top="2517" w:right="1274" w:bottom="1134" w:left="1134" w:header="1134" w:footer="113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padrao" w:date="2014-06-04T20:19:00Z" w:initials="p">
    <w:p w14:paraId="2044CD9B" w14:textId="77777777" w:rsidR="00325AAE" w:rsidRPr="000F7BF2" w:rsidRDefault="00325AAE" w:rsidP="00325AAE">
      <w:pPr>
        <w:pStyle w:val="Textodecomentrio"/>
        <w:rPr>
          <w:rFonts w:ascii="Calibri" w:hAnsi="Calibri" w:cs="Arial"/>
        </w:rPr>
      </w:pPr>
      <w:r w:rsidRPr="000F7BF2">
        <w:rPr>
          <w:rStyle w:val="Refdecomentrio"/>
          <w:rFonts w:ascii="Calibri" w:hAnsi="Calibri" w:cs="Arial"/>
        </w:rPr>
        <w:annotationRef/>
      </w:r>
    </w:p>
    <w:p w14:paraId="0A9082F6" w14:textId="77777777" w:rsidR="00325AAE" w:rsidRPr="000F7BF2" w:rsidRDefault="00325AAE" w:rsidP="00325AAE">
      <w:pPr>
        <w:pStyle w:val="Textodecomentrio"/>
        <w:jc w:val="center"/>
        <w:rPr>
          <w:rFonts w:ascii="Calibri" w:hAnsi="Calibri" w:cs="Arial"/>
          <w:b/>
        </w:rPr>
      </w:pPr>
      <w:r w:rsidRPr="000F7BF2">
        <w:rPr>
          <w:rFonts w:ascii="Calibri" w:hAnsi="Calibri" w:cs="Arial"/>
          <w:b/>
        </w:rPr>
        <w:t>PREENCHIMENTO OBRIGATÓRIO</w:t>
      </w:r>
    </w:p>
    <w:p w14:paraId="64FCCE10" w14:textId="77777777" w:rsidR="00325AAE" w:rsidRPr="000F7BF2" w:rsidRDefault="00325AAE" w:rsidP="00325AAE">
      <w:pPr>
        <w:pStyle w:val="Textodecomentrio"/>
        <w:rPr>
          <w:rFonts w:ascii="Calibri" w:hAnsi="Calibri" w:cs="Arial"/>
        </w:rPr>
      </w:pPr>
    </w:p>
    <w:p w14:paraId="517A2C94" w14:textId="77777777" w:rsidR="00325AAE" w:rsidRPr="000F7BF2" w:rsidRDefault="00325AAE" w:rsidP="00325AAE">
      <w:pPr>
        <w:pStyle w:val="Textodecomentrio"/>
        <w:rPr>
          <w:rFonts w:ascii="Calibri" w:hAnsi="Calibri" w:cs="Arial"/>
        </w:rPr>
      </w:pPr>
      <w:r w:rsidRPr="000F7BF2">
        <w:rPr>
          <w:rFonts w:ascii="Calibri" w:hAnsi="Calibri" w:cs="Arial"/>
        </w:rPr>
        <w:t xml:space="preserve"> DEFINIÇÃO: </w:t>
      </w:r>
    </w:p>
    <w:p w14:paraId="570D11C4" w14:textId="77777777" w:rsidR="00325AAE" w:rsidRPr="000F7BF2" w:rsidRDefault="00325AAE" w:rsidP="00325AAE">
      <w:pPr>
        <w:pStyle w:val="Textodecomentrio"/>
        <w:rPr>
          <w:rFonts w:ascii="Calibri" w:hAnsi="Calibri" w:cs="Arial"/>
        </w:rPr>
      </w:pPr>
      <w:r w:rsidRPr="000F7BF2">
        <w:rPr>
          <w:rFonts w:ascii="Calibri" w:hAnsi="Calibri" w:cs="Arial"/>
        </w:rPr>
        <w:t>=&gt; Descrição sucinta do material a ser adquirido</w:t>
      </w:r>
    </w:p>
    <w:p w14:paraId="2B6F6A8A" w14:textId="77777777" w:rsidR="00325AAE" w:rsidRPr="000F7BF2" w:rsidRDefault="00325AAE" w:rsidP="00325AAE">
      <w:pPr>
        <w:pStyle w:val="Textodecomentrio"/>
        <w:rPr>
          <w:rFonts w:ascii="Calibri" w:hAnsi="Calibri" w:cs="Arial"/>
        </w:rPr>
      </w:pPr>
      <w:r w:rsidRPr="000F7BF2">
        <w:rPr>
          <w:rFonts w:ascii="Calibri" w:hAnsi="Calibri" w:cs="Arial"/>
        </w:rPr>
        <w:t>=</w:t>
      </w:r>
      <w:proofErr w:type="gramStart"/>
      <w:r w:rsidRPr="000F7BF2">
        <w:rPr>
          <w:rFonts w:ascii="Calibri" w:hAnsi="Calibri" w:cs="Arial"/>
        </w:rPr>
        <w:t>&gt; Se</w:t>
      </w:r>
      <w:proofErr w:type="gramEnd"/>
      <w:r w:rsidRPr="000F7BF2">
        <w:rPr>
          <w:rFonts w:ascii="Calibri" w:hAnsi="Calibri" w:cs="Arial"/>
        </w:rPr>
        <w:t xml:space="preserve"> for utilizado </w:t>
      </w:r>
      <w:r w:rsidRPr="000F7BF2">
        <w:rPr>
          <w:rFonts w:ascii="Calibri" w:hAnsi="Calibri" w:cs="Arial"/>
          <w:b/>
        </w:rPr>
        <w:t>o Sistema de Registro de Preços</w:t>
      </w:r>
      <w:r w:rsidRPr="000F7BF2">
        <w:rPr>
          <w:rFonts w:ascii="Calibri" w:hAnsi="Calibri" w:cs="Arial"/>
        </w:rPr>
        <w:t>, fazer esta observação, mencionando o prazo de validade da Ata respectiva.</w:t>
      </w:r>
    </w:p>
  </w:comment>
  <w:comment w:id="6" w:author="padrao" w:date="2014-06-04T20:20:00Z" w:initials="p">
    <w:p w14:paraId="6C56FDE8" w14:textId="77777777" w:rsidR="00325AAE" w:rsidRPr="000F7BF2" w:rsidRDefault="00325AAE" w:rsidP="00325AAE">
      <w:pPr>
        <w:pStyle w:val="Textodecomentrio"/>
        <w:rPr>
          <w:rFonts w:ascii="Calibri" w:hAnsi="Calibri" w:cs="Arial"/>
        </w:rPr>
      </w:pPr>
      <w:r w:rsidRPr="000F7BF2">
        <w:rPr>
          <w:rStyle w:val="Refdecomentrio"/>
          <w:rFonts w:ascii="Calibri" w:hAnsi="Calibri" w:cs="Arial"/>
        </w:rPr>
        <w:annotationRef/>
      </w:r>
    </w:p>
    <w:p w14:paraId="60579BF3" w14:textId="77777777" w:rsidR="00325AAE" w:rsidRPr="000F7BF2" w:rsidRDefault="00325AAE" w:rsidP="00325AAE">
      <w:pPr>
        <w:pStyle w:val="Textodecomentrio"/>
        <w:rPr>
          <w:rFonts w:ascii="Calibri" w:hAnsi="Calibri" w:cs="Arial"/>
          <w:b/>
        </w:rPr>
      </w:pPr>
      <w:r w:rsidRPr="000F7BF2">
        <w:rPr>
          <w:rFonts w:ascii="Calibri" w:hAnsi="Calibri" w:cs="Arial"/>
          <w:b/>
        </w:rPr>
        <w:t xml:space="preserve">PREENCHIMENTO OBRIGATÓRIO </w:t>
      </w:r>
    </w:p>
    <w:p w14:paraId="1C069E0F" w14:textId="77777777" w:rsidR="00325AAE" w:rsidRPr="000F7BF2" w:rsidRDefault="00325AAE" w:rsidP="00325AAE">
      <w:pPr>
        <w:pStyle w:val="Textodecomentrio"/>
        <w:rPr>
          <w:rFonts w:ascii="Calibri" w:hAnsi="Calibri" w:cs="Arial"/>
        </w:rPr>
      </w:pPr>
    </w:p>
    <w:p w14:paraId="44EA64B0" w14:textId="77777777" w:rsidR="00325AAE" w:rsidRPr="000F7BF2" w:rsidRDefault="00325AAE" w:rsidP="00325AAE">
      <w:pPr>
        <w:pStyle w:val="Textodecomentrio"/>
        <w:rPr>
          <w:rFonts w:ascii="Calibri" w:hAnsi="Calibri" w:cs="Arial"/>
        </w:rPr>
      </w:pPr>
      <w:r w:rsidRPr="000F7BF2">
        <w:rPr>
          <w:rFonts w:ascii="Calibri" w:hAnsi="Calibri" w:cs="Arial"/>
        </w:rPr>
        <w:t>DEFINIÇÃO:</w:t>
      </w:r>
    </w:p>
    <w:p w14:paraId="6F259976" w14:textId="77777777" w:rsidR="00325AAE" w:rsidRPr="000F7BF2" w:rsidRDefault="00325AAE" w:rsidP="00325AAE">
      <w:pPr>
        <w:pStyle w:val="Textodecomentrio"/>
        <w:rPr>
          <w:rFonts w:ascii="Calibri" w:hAnsi="Calibri" w:cs="Arial"/>
        </w:rPr>
      </w:pPr>
      <w:r w:rsidRPr="000F7BF2">
        <w:rPr>
          <w:rFonts w:ascii="Calibri" w:hAnsi="Calibri" w:cs="Arial"/>
        </w:rPr>
        <w:t>=</w:t>
      </w:r>
      <w:proofErr w:type="gramStart"/>
      <w:r w:rsidRPr="000F7BF2">
        <w:rPr>
          <w:rFonts w:ascii="Calibri" w:hAnsi="Calibri" w:cs="Arial"/>
        </w:rPr>
        <w:t>&gt; Expor</w:t>
      </w:r>
      <w:proofErr w:type="gramEnd"/>
      <w:r w:rsidRPr="000F7BF2">
        <w:rPr>
          <w:rFonts w:ascii="Calibri" w:hAnsi="Calibri" w:cs="Arial"/>
        </w:rPr>
        <w:t xml:space="preserve"> as razões pelas quais a aquisição/contratação irá suprir a necessidade do Campus</w:t>
      </w:r>
    </w:p>
  </w:comment>
  <w:comment w:id="7" w:author="padrao" w:date="2014-06-04T20:20:00Z" w:initials="p">
    <w:p w14:paraId="107D48CB" w14:textId="77777777" w:rsidR="00325AAE" w:rsidRPr="000F7BF2" w:rsidRDefault="00325AAE" w:rsidP="00325AAE">
      <w:pPr>
        <w:pStyle w:val="Textodecomentrio"/>
        <w:rPr>
          <w:rFonts w:ascii="Calibri" w:hAnsi="Calibri" w:cs="Arial"/>
        </w:rPr>
      </w:pPr>
      <w:r w:rsidRPr="000F7BF2">
        <w:rPr>
          <w:rStyle w:val="Refdecomentrio"/>
          <w:rFonts w:ascii="Calibri" w:hAnsi="Calibri" w:cs="Arial"/>
        </w:rPr>
        <w:annotationRef/>
      </w:r>
    </w:p>
    <w:p w14:paraId="315E5037" w14:textId="77777777" w:rsidR="00325AAE" w:rsidRPr="000F7BF2" w:rsidRDefault="00325AAE" w:rsidP="00325AAE">
      <w:pPr>
        <w:pStyle w:val="Textodecomentrio"/>
        <w:rPr>
          <w:rFonts w:ascii="Calibri" w:hAnsi="Calibri" w:cs="Arial"/>
          <w:b/>
        </w:rPr>
      </w:pPr>
      <w:r w:rsidRPr="000F7BF2">
        <w:rPr>
          <w:rFonts w:ascii="Calibri" w:hAnsi="Calibri" w:cs="Arial"/>
          <w:b/>
        </w:rPr>
        <w:t xml:space="preserve">SE NÃO FOR NECESSÁRIO, EXCLUIR TODO ESTE ITEM </w:t>
      </w:r>
    </w:p>
    <w:p w14:paraId="0A3817DD" w14:textId="77777777" w:rsidR="00325AAE" w:rsidRPr="000F7BF2" w:rsidRDefault="00325AAE" w:rsidP="00325AAE">
      <w:pPr>
        <w:pStyle w:val="Textodecomentrio"/>
        <w:rPr>
          <w:rFonts w:ascii="Calibri" w:hAnsi="Calibri" w:cs="Arial"/>
        </w:rPr>
      </w:pPr>
    </w:p>
    <w:p w14:paraId="24F83082" w14:textId="77777777" w:rsidR="00325AAE" w:rsidRPr="000F7BF2" w:rsidRDefault="00325AAE" w:rsidP="00325AAE">
      <w:pPr>
        <w:pStyle w:val="Textodecomentrio"/>
        <w:rPr>
          <w:rFonts w:ascii="Calibri" w:hAnsi="Calibri" w:cs="Arial"/>
        </w:rPr>
      </w:pPr>
      <w:r w:rsidRPr="000F7BF2">
        <w:rPr>
          <w:rFonts w:ascii="Calibri" w:hAnsi="Calibri" w:cs="Arial"/>
        </w:rPr>
        <w:t xml:space="preserve">DEFINIÇÃO: </w:t>
      </w:r>
    </w:p>
    <w:p w14:paraId="6069C00B" w14:textId="77777777" w:rsidR="00325AAE" w:rsidRPr="000F7BF2" w:rsidRDefault="00325AAE" w:rsidP="00325AAE">
      <w:pPr>
        <w:pStyle w:val="Textodecomentrio"/>
        <w:rPr>
          <w:rFonts w:ascii="Calibri" w:hAnsi="Calibri" w:cs="Arial"/>
        </w:rPr>
      </w:pPr>
      <w:r w:rsidRPr="000F7BF2">
        <w:rPr>
          <w:rFonts w:ascii="Calibri" w:hAnsi="Calibri" w:cs="Arial"/>
        </w:rPr>
        <w:t>=</w:t>
      </w:r>
      <w:proofErr w:type="gramStart"/>
      <w:r w:rsidRPr="000F7BF2">
        <w:rPr>
          <w:rFonts w:ascii="Calibri" w:hAnsi="Calibri" w:cs="Arial"/>
        </w:rPr>
        <w:t>&gt; Expor</w:t>
      </w:r>
      <w:proofErr w:type="gramEnd"/>
      <w:r w:rsidRPr="000F7BF2">
        <w:rPr>
          <w:rFonts w:ascii="Calibri" w:hAnsi="Calibri" w:cs="Arial"/>
        </w:rPr>
        <w:t xml:space="preserve"> o </w:t>
      </w:r>
      <w:proofErr w:type="spellStart"/>
      <w:r w:rsidRPr="000F7BF2">
        <w:rPr>
          <w:rFonts w:ascii="Calibri" w:hAnsi="Calibri" w:cs="Arial"/>
        </w:rPr>
        <w:t>quê</w:t>
      </w:r>
      <w:proofErr w:type="spellEnd"/>
      <w:r w:rsidRPr="000F7BF2">
        <w:rPr>
          <w:rFonts w:ascii="Calibri" w:hAnsi="Calibri" w:cs="Arial"/>
        </w:rPr>
        <w:t xml:space="preserve"> esperar com a aquisição do objeto/ prestação do serviço.</w:t>
      </w:r>
    </w:p>
  </w:comment>
  <w:comment w:id="10" w:author="padrao" w:date="2014-06-04T20:20:00Z" w:initials="p">
    <w:p w14:paraId="53F95783" w14:textId="77777777" w:rsidR="00325AAE" w:rsidRPr="000F7BF2" w:rsidRDefault="00325AAE" w:rsidP="00325AAE">
      <w:pPr>
        <w:pStyle w:val="Textodecomentrio"/>
        <w:rPr>
          <w:rFonts w:ascii="Calibri" w:hAnsi="Calibri" w:cs="Arial"/>
        </w:rPr>
      </w:pPr>
      <w:r w:rsidRPr="000F7BF2">
        <w:rPr>
          <w:rStyle w:val="Refdecomentrio"/>
          <w:rFonts w:ascii="Calibri" w:hAnsi="Calibri" w:cs="Arial"/>
        </w:rPr>
        <w:annotationRef/>
      </w:r>
    </w:p>
    <w:p w14:paraId="1F9F1D8D" w14:textId="77777777" w:rsidR="00325AAE" w:rsidRPr="000F7BF2" w:rsidRDefault="00325AAE" w:rsidP="00325AAE">
      <w:pPr>
        <w:pStyle w:val="Textodecomentrio"/>
        <w:rPr>
          <w:rFonts w:ascii="Calibri" w:hAnsi="Calibri" w:cs="Arial"/>
          <w:b/>
        </w:rPr>
      </w:pPr>
      <w:r w:rsidRPr="000F7BF2">
        <w:rPr>
          <w:rFonts w:ascii="Calibri" w:hAnsi="Calibri" w:cs="Arial"/>
          <w:b/>
        </w:rPr>
        <w:t xml:space="preserve">PREENCHIMENTO OBRIGATÓRIO </w:t>
      </w:r>
    </w:p>
    <w:p w14:paraId="363D5F59" w14:textId="77777777" w:rsidR="00325AAE" w:rsidRPr="000F7BF2" w:rsidRDefault="00325AAE" w:rsidP="00325AAE">
      <w:pPr>
        <w:pStyle w:val="Textodecomentrio"/>
        <w:rPr>
          <w:rFonts w:ascii="Calibri" w:hAnsi="Calibri" w:cs="Arial"/>
        </w:rPr>
      </w:pPr>
    </w:p>
    <w:p w14:paraId="6B7FAADA" w14:textId="77777777" w:rsidR="00325AAE" w:rsidRPr="000F7BF2" w:rsidRDefault="00325AAE" w:rsidP="00325AAE">
      <w:pPr>
        <w:pStyle w:val="Textodecomentrio"/>
        <w:rPr>
          <w:rFonts w:ascii="Calibri" w:hAnsi="Calibri" w:cs="Arial"/>
        </w:rPr>
      </w:pPr>
      <w:r w:rsidRPr="000F7BF2">
        <w:rPr>
          <w:rFonts w:ascii="Calibri" w:hAnsi="Calibri" w:cs="Arial"/>
        </w:rPr>
        <w:t>DEFINIÇÃO:</w:t>
      </w:r>
    </w:p>
    <w:p w14:paraId="1BCA5F04" w14:textId="77777777" w:rsidR="00325AAE" w:rsidRPr="000F7BF2" w:rsidRDefault="00325AAE" w:rsidP="00325AAE">
      <w:pPr>
        <w:pStyle w:val="Textodecomentrio"/>
        <w:rPr>
          <w:rFonts w:ascii="Calibri" w:hAnsi="Calibri" w:cs="Arial"/>
        </w:rPr>
      </w:pPr>
      <w:r w:rsidRPr="000F7BF2">
        <w:rPr>
          <w:rFonts w:ascii="Calibri" w:hAnsi="Calibri" w:cs="Arial"/>
        </w:rPr>
        <w:t>=</w:t>
      </w:r>
      <w:proofErr w:type="gramStart"/>
      <w:r w:rsidRPr="000F7BF2">
        <w:rPr>
          <w:rFonts w:ascii="Calibri" w:hAnsi="Calibri" w:cs="Arial"/>
        </w:rPr>
        <w:t>&gt; É</w:t>
      </w:r>
      <w:proofErr w:type="gramEnd"/>
      <w:r w:rsidRPr="000F7BF2">
        <w:rPr>
          <w:rFonts w:ascii="Calibri" w:hAnsi="Calibri" w:cs="Arial"/>
        </w:rPr>
        <w:t xml:space="preserve"> o somatório dos valores totais de todos os itens. Caso só haja </w:t>
      </w:r>
      <w:proofErr w:type="gramStart"/>
      <w:r w:rsidRPr="000F7BF2">
        <w:rPr>
          <w:rFonts w:ascii="Calibri" w:hAnsi="Calibri" w:cs="Arial"/>
        </w:rPr>
        <w:t>01 item</w:t>
      </w:r>
      <w:proofErr w:type="gramEnd"/>
      <w:r w:rsidRPr="000F7BF2">
        <w:rPr>
          <w:rFonts w:ascii="Calibri" w:hAnsi="Calibri" w:cs="Arial"/>
        </w:rPr>
        <w:t>, repetir o valor.</w:t>
      </w:r>
    </w:p>
  </w:comment>
  <w:comment w:id="14" w:author="padrao" w:date="2014-06-04T20:34:00Z" w:initials="p">
    <w:p w14:paraId="3DABCCA2" w14:textId="77777777" w:rsidR="00325AAE" w:rsidRPr="000F7BF2" w:rsidRDefault="00325AAE" w:rsidP="00325AAE">
      <w:pPr>
        <w:pStyle w:val="Textodecomentrio"/>
        <w:rPr>
          <w:rFonts w:ascii="Calibri" w:hAnsi="Calibri"/>
        </w:rPr>
      </w:pPr>
      <w:r w:rsidRPr="000F7BF2">
        <w:rPr>
          <w:rStyle w:val="Refdecomentrio"/>
          <w:rFonts w:ascii="Calibri" w:hAnsi="Calibri"/>
        </w:rPr>
        <w:annotationRef/>
      </w:r>
    </w:p>
    <w:p w14:paraId="02D634D4" w14:textId="77777777" w:rsidR="00325AAE" w:rsidRPr="000F7BF2" w:rsidRDefault="00325AAE" w:rsidP="00325AAE">
      <w:pPr>
        <w:pStyle w:val="Textodecomentrio"/>
        <w:rPr>
          <w:rFonts w:ascii="Calibri" w:hAnsi="Calibri"/>
          <w:b/>
        </w:rPr>
      </w:pPr>
      <w:r w:rsidRPr="000F7BF2">
        <w:rPr>
          <w:rFonts w:ascii="Calibri" w:hAnsi="Calibri"/>
          <w:b/>
        </w:rPr>
        <w:t xml:space="preserve">PREENCHIMENTO OBRIGATÓRIO </w:t>
      </w:r>
    </w:p>
    <w:p w14:paraId="6EB5518D" w14:textId="77777777" w:rsidR="00325AAE" w:rsidRPr="000F7BF2" w:rsidRDefault="00325AAE" w:rsidP="00325AAE">
      <w:pPr>
        <w:pStyle w:val="Textodecomentrio"/>
        <w:rPr>
          <w:rFonts w:ascii="Calibri" w:hAnsi="Calibri"/>
          <w:b/>
        </w:rPr>
      </w:pPr>
    </w:p>
    <w:p w14:paraId="3D067254" w14:textId="77777777" w:rsidR="00325AAE" w:rsidRPr="000F7BF2" w:rsidRDefault="00325AAE" w:rsidP="00325AAE">
      <w:pPr>
        <w:pStyle w:val="Textodecomentrio"/>
        <w:rPr>
          <w:rFonts w:ascii="Calibri" w:hAnsi="Calibri"/>
        </w:rPr>
      </w:pPr>
      <w:r w:rsidRPr="000F7BF2">
        <w:rPr>
          <w:rFonts w:ascii="Calibri" w:hAnsi="Calibri"/>
        </w:rPr>
        <w:t>DEFINIÇÃO:</w:t>
      </w:r>
    </w:p>
    <w:p w14:paraId="3B5CE4D8" w14:textId="77777777" w:rsidR="00325AAE" w:rsidRDefault="00325AAE" w:rsidP="00325AAE">
      <w:pPr>
        <w:pStyle w:val="Textodecomentrio"/>
        <w:rPr>
          <w:rFonts w:ascii="Calibri" w:hAnsi="Calibri"/>
        </w:rPr>
      </w:pPr>
      <w:r w:rsidRPr="000F7BF2">
        <w:rPr>
          <w:rFonts w:ascii="Calibri" w:hAnsi="Calibri"/>
        </w:rPr>
        <w:t>=</w:t>
      </w:r>
      <w:proofErr w:type="gramStart"/>
      <w:r w:rsidRPr="000F7BF2">
        <w:rPr>
          <w:rFonts w:ascii="Calibri" w:hAnsi="Calibri"/>
        </w:rPr>
        <w:t>&gt; Especificar</w:t>
      </w:r>
      <w:proofErr w:type="gramEnd"/>
      <w:r w:rsidRPr="000F7BF2">
        <w:rPr>
          <w:rFonts w:ascii="Calibri" w:hAnsi="Calibri"/>
        </w:rPr>
        <w:t xml:space="preserve"> o prazo e o local de entrega de material/ execução do serviço. </w:t>
      </w:r>
    </w:p>
    <w:p w14:paraId="75C4149F" w14:textId="77777777" w:rsidR="00325AAE" w:rsidRDefault="00325AAE" w:rsidP="00325AAE">
      <w:pPr>
        <w:pStyle w:val="Textodecomentrio"/>
        <w:rPr>
          <w:rFonts w:ascii="Calibri" w:hAnsi="Calibri"/>
        </w:rPr>
      </w:pPr>
    </w:p>
    <w:p w14:paraId="7E581603" w14:textId="77777777" w:rsidR="00325AAE" w:rsidRDefault="00325AAE" w:rsidP="00325AAE">
      <w:pPr>
        <w:pStyle w:val="Textodecomentrio"/>
        <w:rPr>
          <w:rFonts w:ascii="Calibri" w:hAnsi="Calibri"/>
        </w:rPr>
      </w:pPr>
      <w:r>
        <w:rPr>
          <w:rFonts w:ascii="Calibri" w:hAnsi="Calibri"/>
        </w:rPr>
        <w:t>=</w:t>
      </w:r>
      <w:proofErr w:type="gramStart"/>
      <w:r>
        <w:rPr>
          <w:rFonts w:ascii="Calibri" w:hAnsi="Calibri"/>
        </w:rPr>
        <w:t xml:space="preserve">&gt; </w:t>
      </w:r>
      <w:r w:rsidRPr="000F7BF2">
        <w:rPr>
          <w:rFonts w:ascii="Calibri" w:hAnsi="Calibri"/>
        </w:rPr>
        <w:t>Deverão</w:t>
      </w:r>
      <w:proofErr w:type="gramEnd"/>
      <w:r w:rsidRPr="000F7BF2">
        <w:rPr>
          <w:rFonts w:ascii="Calibri" w:hAnsi="Calibri"/>
        </w:rPr>
        <w:t xml:space="preserve"> ser observados os prazos médios do mercado para se obter uma melhor satisfação no resultado final.</w:t>
      </w:r>
    </w:p>
    <w:p w14:paraId="145173D8" w14:textId="77777777" w:rsidR="00325AAE" w:rsidRPr="000F7BF2" w:rsidRDefault="00325AAE" w:rsidP="00325AAE">
      <w:pPr>
        <w:pStyle w:val="Textodecomentrio"/>
        <w:rPr>
          <w:rFonts w:ascii="Calibri" w:hAnsi="Calibri"/>
        </w:rPr>
      </w:pPr>
    </w:p>
    <w:p w14:paraId="13D5D799" w14:textId="77777777" w:rsidR="00325AAE" w:rsidRDefault="00325AAE" w:rsidP="00325AAE">
      <w:pPr>
        <w:pStyle w:val="Textodecomentrio"/>
        <w:rPr>
          <w:rFonts w:ascii="Calibri" w:hAnsi="Calibri"/>
        </w:rPr>
      </w:pPr>
      <w:r w:rsidRPr="000F7BF2">
        <w:rPr>
          <w:rFonts w:ascii="Calibri" w:hAnsi="Calibri"/>
        </w:rPr>
        <w:t>=</w:t>
      </w:r>
      <w:proofErr w:type="gramStart"/>
      <w:r w:rsidRPr="000F7BF2">
        <w:rPr>
          <w:rFonts w:ascii="Calibri" w:hAnsi="Calibri"/>
        </w:rPr>
        <w:t>&gt; Informar</w:t>
      </w:r>
      <w:proofErr w:type="gramEnd"/>
      <w:r w:rsidRPr="000F7BF2">
        <w:rPr>
          <w:rFonts w:ascii="Calibri" w:hAnsi="Calibri"/>
        </w:rPr>
        <w:t xml:space="preserve"> o nome, endereço eletrônico e telefone do responsável pelo recebimento do material/ acompanhamento da execução do serviço.</w:t>
      </w:r>
    </w:p>
    <w:p w14:paraId="0DBCCFEB" w14:textId="77777777" w:rsidR="00325AAE" w:rsidRPr="000F7BF2" w:rsidRDefault="00325AAE" w:rsidP="00325AAE">
      <w:pPr>
        <w:pStyle w:val="Textodecomentrio"/>
        <w:rPr>
          <w:rFonts w:ascii="Calibri" w:hAnsi="Calibri"/>
        </w:rPr>
      </w:pPr>
    </w:p>
    <w:p w14:paraId="1F811ADA" w14:textId="77777777" w:rsidR="00325AAE" w:rsidRPr="007835C4" w:rsidRDefault="00325AAE" w:rsidP="00325AAE">
      <w:pPr>
        <w:pStyle w:val="Textodecomentrio"/>
        <w:rPr>
          <w:rFonts w:ascii="Calibri" w:hAnsi="Calibri"/>
          <w:b/>
        </w:rPr>
      </w:pPr>
      <w:r w:rsidRPr="000F7BF2">
        <w:rPr>
          <w:rFonts w:ascii="Calibri" w:hAnsi="Calibri"/>
        </w:rPr>
        <w:t>=</w:t>
      </w:r>
      <w:proofErr w:type="gramStart"/>
      <w:r w:rsidRPr="000F7BF2">
        <w:rPr>
          <w:rFonts w:ascii="Calibri" w:hAnsi="Calibri"/>
        </w:rPr>
        <w:t xml:space="preserve">&gt; </w:t>
      </w:r>
      <w:r w:rsidRPr="007835C4">
        <w:rPr>
          <w:rFonts w:ascii="Calibri" w:hAnsi="Calibri"/>
          <w:b/>
        </w:rPr>
        <w:t>Havendo</w:t>
      </w:r>
      <w:proofErr w:type="gramEnd"/>
      <w:r w:rsidRPr="007835C4">
        <w:rPr>
          <w:rFonts w:ascii="Calibri" w:hAnsi="Calibri"/>
          <w:b/>
        </w:rPr>
        <w:t xml:space="preserve"> gestão contratual específica, mencionar a cargo de quem ficará a mesma.</w:t>
      </w:r>
    </w:p>
  </w:comment>
  <w:comment w:id="26" w:author="padrao" w:date="2014-06-04T21:14:00Z" w:initials="p">
    <w:p w14:paraId="36EFE4AE" w14:textId="77777777" w:rsidR="00325AAE" w:rsidRPr="003E4B0F" w:rsidRDefault="00325AAE" w:rsidP="00325AAE">
      <w:pPr>
        <w:pStyle w:val="Textodecomentrio"/>
        <w:rPr>
          <w:rFonts w:ascii="Calibri" w:hAnsi="Calibri"/>
          <w:b/>
        </w:rPr>
      </w:pPr>
      <w:r>
        <w:rPr>
          <w:rStyle w:val="Refdecomentrio"/>
        </w:rPr>
        <w:annotationRef/>
      </w:r>
    </w:p>
    <w:p w14:paraId="2C24A5A1" w14:textId="77777777" w:rsidR="00325AAE" w:rsidRPr="003E4B0F" w:rsidRDefault="00325AAE" w:rsidP="00325AAE">
      <w:pPr>
        <w:pStyle w:val="Textodecomentrio"/>
        <w:rPr>
          <w:rFonts w:ascii="Calibri" w:hAnsi="Calibri"/>
          <w:b/>
        </w:rPr>
      </w:pPr>
      <w:r w:rsidRPr="003E4B0F">
        <w:rPr>
          <w:rFonts w:ascii="Calibri" w:hAnsi="Calibri"/>
          <w:b/>
        </w:rPr>
        <w:t>ATENÇÃO!!!</w:t>
      </w:r>
    </w:p>
    <w:p w14:paraId="14F2D0BB" w14:textId="77777777" w:rsidR="00325AAE" w:rsidRPr="003E4B0F" w:rsidRDefault="00325AAE" w:rsidP="00325AAE">
      <w:pPr>
        <w:pStyle w:val="Textodecomentrio"/>
        <w:rPr>
          <w:rFonts w:ascii="Calibri" w:hAnsi="Calibri"/>
        </w:rPr>
      </w:pPr>
      <w:r w:rsidRPr="003E4B0F">
        <w:rPr>
          <w:rFonts w:ascii="Calibri" w:hAnsi="Calibri"/>
          <w:b/>
        </w:rPr>
        <w:t>Caso seja necessário, incluir, a partir daqui, demais informações relevantes relacionada a prazo e entrega do produto, criando novos</w:t>
      </w:r>
      <w:r w:rsidRPr="003E4B0F">
        <w:rPr>
          <w:rFonts w:ascii="Calibri" w:hAnsi="Calibri"/>
        </w:rPr>
        <w:t xml:space="preserve"> subitens</w:t>
      </w:r>
      <w:r>
        <w:rPr>
          <w:rFonts w:ascii="Calibri" w:hAnsi="Calibri"/>
        </w:rPr>
        <w:t>.</w:t>
      </w:r>
    </w:p>
  </w:comment>
  <w:comment w:id="27" w:author="padrao" w:date="2014-06-04T20:34:00Z" w:initials="p">
    <w:p w14:paraId="423E5519" w14:textId="77777777" w:rsidR="00325AAE" w:rsidRPr="007835C4" w:rsidRDefault="00325AAE" w:rsidP="00325AAE">
      <w:pPr>
        <w:pStyle w:val="Textodecomentrio"/>
        <w:rPr>
          <w:rFonts w:ascii="Calibri" w:hAnsi="Calibri"/>
        </w:rPr>
      </w:pPr>
      <w:r w:rsidRPr="007835C4">
        <w:rPr>
          <w:rStyle w:val="Refdecomentrio"/>
          <w:rFonts w:ascii="Calibri" w:hAnsi="Calibri"/>
        </w:rPr>
        <w:annotationRef/>
      </w:r>
    </w:p>
    <w:p w14:paraId="6C537EA4" w14:textId="77777777" w:rsidR="00325AAE" w:rsidRPr="007835C4" w:rsidRDefault="00325AAE" w:rsidP="00325AAE">
      <w:pPr>
        <w:pStyle w:val="Textodecomentrio"/>
        <w:rPr>
          <w:rFonts w:ascii="Calibri" w:hAnsi="Calibri"/>
          <w:b/>
        </w:rPr>
      </w:pPr>
      <w:r w:rsidRPr="007835C4">
        <w:rPr>
          <w:rFonts w:ascii="Calibri" w:hAnsi="Calibri"/>
          <w:b/>
        </w:rPr>
        <w:t>PREENCHIMENTO OBRIGATÓRIO</w:t>
      </w:r>
    </w:p>
    <w:p w14:paraId="5A2E3C42" w14:textId="77777777" w:rsidR="00325AAE" w:rsidRPr="007835C4" w:rsidRDefault="00325AAE" w:rsidP="00325AAE">
      <w:pPr>
        <w:pStyle w:val="Textodecomentrio"/>
        <w:rPr>
          <w:rFonts w:ascii="Calibri" w:hAnsi="Calibri"/>
        </w:rPr>
      </w:pPr>
    </w:p>
    <w:p w14:paraId="3ACA925C" w14:textId="77777777" w:rsidR="00325AAE" w:rsidRPr="007835C4" w:rsidRDefault="00325AAE" w:rsidP="00325AAE">
      <w:pPr>
        <w:pStyle w:val="Textodecomentrio"/>
        <w:rPr>
          <w:rFonts w:ascii="Calibri" w:hAnsi="Calibri"/>
        </w:rPr>
      </w:pPr>
      <w:r w:rsidRPr="007835C4">
        <w:rPr>
          <w:rFonts w:ascii="Calibri" w:hAnsi="Calibri"/>
        </w:rPr>
        <w:t>DEFINIÇÃO:</w:t>
      </w:r>
    </w:p>
    <w:p w14:paraId="085D99DC" w14:textId="77777777" w:rsidR="00325AAE" w:rsidRDefault="00325AAE" w:rsidP="00325AAE">
      <w:pPr>
        <w:pStyle w:val="Textodecomentrio"/>
        <w:rPr>
          <w:rFonts w:ascii="Calibri" w:hAnsi="Calibri"/>
        </w:rPr>
      </w:pPr>
      <w:r w:rsidRPr="007835C4">
        <w:rPr>
          <w:rFonts w:ascii="Calibri" w:hAnsi="Calibri"/>
        </w:rPr>
        <w:t>=</w:t>
      </w:r>
      <w:proofErr w:type="gramStart"/>
      <w:r w:rsidRPr="007835C4">
        <w:rPr>
          <w:rFonts w:ascii="Calibri" w:hAnsi="Calibri"/>
        </w:rPr>
        <w:t>&gt; Completar</w:t>
      </w:r>
      <w:proofErr w:type="gramEnd"/>
      <w:r w:rsidRPr="007835C4">
        <w:rPr>
          <w:rFonts w:ascii="Calibri" w:hAnsi="Calibri"/>
        </w:rPr>
        <w:t xml:space="preserve"> com informações do solicitante, tais como: nome, setor/coordenação, endereço eletrônico e telefone do responsável pelo recebimento do material/ acompanhamento da execução do serviço; caso a empresa precise entrar em contato para tirar dúvidas.</w:t>
      </w:r>
    </w:p>
    <w:p w14:paraId="09E43683" w14:textId="77777777" w:rsidR="00325AAE" w:rsidRPr="007835C4" w:rsidRDefault="00325AAE" w:rsidP="00325AAE">
      <w:pPr>
        <w:pStyle w:val="Textodecomentrio"/>
        <w:rPr>
          <w:rFonts w:ascii="Calibri" w:hAnsi="Calibri"/>
        </w:rPr>
      </w:pPr>
    </w:p>
    <w:p w14:paraId="130BEBCD" w14:textId="77777777" w:rsidR="00325AAE" w:rsidRPr="007835C4" w:rsidRDefault="00325AAE" w:rsidP="00325AAE">
      <w:pPr>
        <w:pStyle w:val="Textodecomentrio"/>
        <w:rPr>
          <w:rFonts w:ascii="Calibri" w:hAnsi="Calibri"/>
          <w:b/>
        </w:rPr>
      </w:pPr>
      <w:r w:rsidRPr="007835C4">
        <w:rPr>
          <w:rFonts w:ascii="Calibri" w:hAnsi="Calibri"/>
        </w:rPr>
        <w:t>=</w:t>
      </w:r>
      <w:proofErr w:type="gramStart"/>
      <w:r w:rsidRPr="007835C4">
        <w:rPr>
          <w:rFonts w:ascii="Calibri" w:hAnsi="Calibri"/>
        </w:rPr>
        <w:t xml:space="preserve">&gt; </w:t>
      </w:r>
      <w:r w:rsidRPr="007835C4">
        <w:rPr>
          <w:rFonts w:ascii="Calibri" w:hAnsi="Calibri"/>
          <w:b/>
        </w:rPr>
        <w:t>Havendo</w:t>
      </w:r>
      <w:proofErr w:type="gramEnd"/>
      <w:r w:rsidRPr="007835C4">
        <w:rPr>
          <w:rFonts w:ascii="Calibri" w:hAnsi="Calibri"/>
          <w:b/>
        </w:rPr>
        <w:t xml:space="preserve"> gestão contratual específica, mencionar a cargo de quem ficará a mesma</w:t>
      </w:r>
    </w:p>
  </w:comment>
  <w:comment w:id="29" w:author="padrao" w:date="2014-06-04T21:26:00Z" w:initials="p">
    <w:p w14:paraId="4B61D164" w14:textId="77777777" w:rsidR="00325AAE" w:rsidRPr="007835C4" w:rsidRDefault="00325AAE" w:rsidP="00325AAE">
      <w:pPr>
        <w:pStyle w:val="Textodecomentrio"/>
        <w:rPr>
          <w:rFonts w:ascii="Calibri" w:hAnsi="Calibri"/>
          <w:b/>
        </w:rPr>
      </w:pPr>
      <w:r>
        <w:rPr>
          <w:rStyle w:val="Refdecomentrio"/>
        </w:rPr>
        <w:annotationRef/>
      </w:r>
    </w:p>
    <w:p w14:paraId="02AAD2D5" w14:textId="77777777" w:rsidR="00325AAE" w:rsidRPr="007835C4" w:rsidRDefault="00325AAE" w:rsidP="00325AAE">
      <w:pPr>
        <w:pStyle w:val="Textodecomentrio"/>
        <w:rPr>
          <w:rFonts w:ascii="Calibri" w:hAnsi="Calibri"/>
        </w:rPr>
      </w:pPr>
      <w:r w:rsidRPr="007835C4">
        <w:rPr>
          <w:rFonts w:ascii="Calibri" w:hAnsi="Calibri"/>
          <w:b/>
        </w:rPr>
        <w:t>ATENÇÃO!!!</w:t>
      </w:r>
    </w:p>
    <w:p w14:paraId="6E66DF43" w14:textId="77777777" w:rsidR="00325AAE" w:rsidRDefault="00325AAE" w:rsidP="00325AAE">
      <w:pPr>
        <w:pStyle w:val="Textodecomentrio"/>
      </w:pPr>
      <w:r w:rsidRPr="007D2B5B">
        <w:rPr>
          <w:rFonts w:ascii="Calibri" w:hAnsi="Calibri"/>
          <w:b/>
        </w:rPr>
        <w:t>Caso seja necessário, incluir, a partir daqui, demais informações relevantes relacionada a condição de recebimento, criando novos subitens</w:t>
      </w:r>
      <w:r>
        <w:rPr>
          <w:rFonts w:ascii="Calibri" w:hAnsi="Calibri"/>
          <w:b/>
        </w:rPr>
        <w:t>.</w:t>
      </w:r>
    </w:p>
  </w:comment>
  <w:comment w:id="30" w:author="padrao" w:date="2014-06-04T20:34:00Z" w:initials="p">
    <w:p w14:paraId="7B8FFBC8" w14:textId="77777777" w:rsidR="00325AAE" w:rsidRPr="007835C4" w:rsidRDefault="00325AAE" w:rsidP="00325AAE">
      <w:pPr>
        <w:pStyle w:val="Textodecomentrio"/>
        <w:rPr>
          <w:rFonts w:ascii="Calibri" w:hAnsi="Calibri"/>
          <w:b/>
        </w:rPr>
      </w:pPr>
      <w:r w:rsidRPr="007835C4">
        <w:rPr>
          <w:rStyle w:val="Refdecomentrio"/>
          <w:rFonts w:ascii="Calibri" w:hAnsi="Calibri"/>
        </w:rPr>
        <w:annotationRef/>
      </w:r>
    </w:p>
    <w:p w14:paraId="5DBB34E5" w14:textId="77777777" w:rsidR="00325AAE" w:rsidRPr="007835C4" w:rsidRDefault="00325AAE" w:rsidP="00325AAE">
      <w:pPr>
        <w:pStyle w:val="Textodecomentrio"/>
        <w:rPr>
          <w:rFonts w:ascii="Calibri" w:hAnsi="Calibri"/>
        </w:rPr>
      </w:pPr>
      <w:r w:rsidRPr="007835C4">
        <w:rPr>
          <w:rFonts w:ascii="Calibri" w:hAnsi="Calibri"/>
          <w:b/>
        </w:rPr>
        <w:t>PREENCHIMENTO OBRIGATÓRIO</w:t>
      </w:r>
    </w:p>
    <w:p w14:paraId="71E91E2A" w14:textId="77777777" w:rsidR="00325AAE" w:rsidRPr="007835C4" w:rsidRDefault="00325AAE" w:rsidP="00325AAE">
      <w:pPr>
        <w:pStyle w:val="Textodecomentrio"/>
        <w:rPr>
          <w:rFonts w:ascii="Calibri" w:hAnsi="Calibri"/>
        </w:rPr>
      </w:pPr>
    </w:p>
    <w:p w14:paraId="17371D75" w14:textId="77777777" w:rsidR="00325AAE" w:rsidRPr="007835C4" w:rsidRDefault="00325AAE" w:rsidP="00325AAE">
      <w:pPr>
        <w:pStyle w:val="Textodecomentrio"/>
        <w:rPr>
          <w:rFonts w:ascii="Calibri" w:hAnsi="Calibri"/>
        </w:rPr>
      </w:pPr>
      <w:r w:rsidRPr="007835C4">
        <w:rPr>
          <w:rFonts w:ascii="Calibri" w:hAnsi="Calibri"/>
        </w:rPr>
        <w:t>DEFINIÇÃO:</w:t>
      </w:r>
    </w:p>
    <w:p w14:paraId="3871D012" w14:textId="77777777" w:rsidR="00325AAE" w:rsidRPr="007835C4" w:rsidRDefault="00325AAE" w:rsidP="00325AAE">
      <w:pPr>
        <w:pStyle w:val="Textodecomentrio"/>
        <w:rPr>
          <w:rFonts w:ascii="Calibri" w:hAnsi="Calibri"/>
        </w:rPr>
      </w:pPr>
      <w:r w:rsidRPr="007835C4">
        <w:rPr>
          <w:rFonts w:ascii="Calibri" w:hAnsi="Calibri"/>
        </w:rPr>
        <w:t>=</w:t>
      </w:r>
      <w:proofErr w:type="gramStart"/>
      <w:r w:rsidRPr="007835C4">
        <w:rPr>
          <w:rFonts w:ascii="Calibri" w:hAnsi="Calibri"/>
        </w:rPr>
        <w:t>&gt; Informar</w:t>
      </w:r>
      <w:proofErr w:type="gramEnd"/>
      <w:r w:rsidRPr="007835C4">
        <w:rPr>
          <w:rFonts w:ascii="Calibri" w:hAnsi="Calibri"/>
        </w:rPr>
        <w:t xml:space="preserve"> quanto tempo será necessário para o solicitante atestar a nota.</w:t>
      </w:r>
    </w:p>
    <w:p w14:paraId="01480FB8" w14:textId="77777777" w:rsidR="00325AAE" w:rsidRDefault="00325AAE" w:rsidP="00325AAE">
      <w:pPr>
        <w:pStyle w:val="Textodecomentrio"/>
        <w:rPr>
          <w:rFonts w:ascii="Calibri" w:hAnsi="Calibri"/>
          <w:b/>
        </w:rPr>
      </w:pPr>
    </w:p>
    <w:p w14:paraId="448FBCC4" w14:textId="77777777" w:rsidR="00325AAE" w:rsidRDefault="00325AAE" w:rsidP="00325AAE">
      <w:pPr>
        <w:pStyle w:val="Textodecomentrio"/>
        <w:rPr>
          <w:rFonts w:ascii="Calibri" w:hAnsi="Calibri"/>
        </w:rPr>
      </w:pPr>
      <w:r>
        <w:rPr>
          <w:rFonts w:ascii="Calibri" w:hAnsi="Calibri"/>
          <w:b/>
        </w:rPr>
        <w:t>=</w:t>
      </w:r>
      <w:proofErr w:type="gramStart"/>
      <w:r>
        <w:rPr>
          <w:rFonts w:ascii="Calibri" w:hAnsi="Calibri"/>
          <w:b/>
        </w:rPr>
        <w:t xml:space="preserve">&gt; </w:t>
      </w:r>
      <w:r w:rsidRPr="007835C4">
        <w:rPr>
          <w:rFonts w:ascii="Calibri" w:hAnsi="Calibri"/>
          <w:b/>
        </w:rPr>
        <w:t>É</w:t>
      </w:r>
      <w:proofErr w:type="gramEnd"/>
      <w:r w:rsidRPr="007835C4">
        <w:rPr>
          <w:rFonts w:ascii="Calibri" w:hAnsi="Calibri"/>
          <w:b/>
        </w:rPr>
        <w:t xml:space="preserve"> OBRIGAÇÃO DO SOLICITANTE ATESTAR A NOTA FISCAL</w:t>
      </w:r>
      <w:r w:rsidRPr="007835C4">
        <w:rPr>
          <w:rFonts w:ascii="Calibri" w:hAnsi="Calibri"/>
        </w:rPr>
        <w:t xml:space="preserve"> garantindo que o equipamento ou produto que chegou condiz com o solicitado, para tal o solicitante precisará dispor de tempo, mas não poderá demorar muito para não sofrermos penalidades quanto a demora no pagamento. </w:t>
      </w:r>
    </w:p>
    <w:p w14:paraId="59498A83" w14:textId="77777777" w:rsidR="00325AAE" w:rsidRDefault="00325AAE" w:rsidP="00325AAE">
      <w:pPr>
        <w:pStyle w:val="Textodecomentrio"/>
        <w:rPr>
          <w:rFonts w:ascii="Calibri" w:hAnsi="Calibri"/>
        </w:rPr>
      </w:pPr>
      <w:r w:rsidRPr="007835C4">
        <w:rPr>
          <w:rFonts w:ascii="Calibri" w:hAnsi="Calibri"/>
        </w:rPr>
        <w:t xml:space="preserve">Por isso, </w:t>
      </w:r>
      <w:r w:rsidRPr="007835C4">
        <w:rPr>
          <w:rFonts w:ascii="Calibri" w:hAnsi="Calibri"/>
          <w:b/>
        </w:rPr>
        <w:t>defina um prazo REALISTA E COERENTE</w:t>
      </w:r>
      <w:r w:rsidRPr="007835C4">
        <w:rPr>
          <w:rFonts w:ascii="Calibri" w:hAnsi="Calibri"/>
        </w:rPr>
        <w:t xml:space="preserve">. </w:t>
      </w:r>
    </w:p>
    <w:p w14:paraId="7553AAB0" w14:textId="77777777" w:rsidR="00325AAE" w:rsidRDefault="00325AAE" w:rsidP="00325AAE">
      <w:pPr>
        <w:pStyle w:val="Textodecomentrio"/>
        <w:rPr>
          <w:rFonts w:ascii="Calibri" w:hAnsi="Calibri"/>
        </w:rPr>
      </w:pPr>
    </w:p>
    <w:p w14:paraId="25C81FBE" w14:textId="77777777" w:rsidR="00325AAE" w:rsidRPr="007835C4" w:rsidRDefault="00325AAE" w:rsidP="00325AAE">
      <w:pPr>
        <w:pStyle w:val="Textodecomentrio"/>
        <w:rPr>
          <w:rFonts w:ascii="Calibri" w:hAnsi="Calibri"/>
        </w:rPr>
      </w:pPr>
      <w:r>
        <w:rPr>
          <w:rFonts w:ascii="Calibri" w:hAnsi="Calibri"/>
        </w:rPr>
        <w:t>=</w:t>
      </w:r>
      <w:proofErr w:type="gramStart"/>
      <w:r>
        <w:rPr>
          <w:rFonts w:ascii="Calibri" w:hAnsi="Calibri"/>
        </w:rPr>
        <w:t xml:space="preserve">&gt; </w:t>
      </w:r>
      <w:r w:rsidRPr="007835C4">
        <w:rPr>
          <w:rFonts w:ascii="Calibri" w:hAnsi="Calibri"/>
        </w:rPr>
        <w:t>Quanto</w:t>
      </w:r>
      <w:proofErr w:type="gramEnd"/>
      <w:r w:rsidRPr="007835C4">
        <w:rPr>
          <w:rFonts w:ascii="Calibri" w:hAnsi="Calibri"/>
        </w:rPr>
        <w:t xml:space="preserve"> tempo acredita ser necessário para atestar a nota fiscal?</w:t>
      </w:r>
    </w:p>
  </w:comment>
  <w:comment w:id="33" w:author="padrao" w:date="2014-06-04T20:35:00Z" w:initials="p">
    <w:p w14:paraId="097694F8" w14:textId="77777777" w:rsidR="00325AAE" w:rsidRPr="007835C4" w:rsidRDefault="00325AAE" w:rsidP="00325AAE">
      <w:pPr>
        <w:pStyle w:val="Textodecomentrio"/>
        <w:rPr>
          <w:rFonts w:ascii="Calibri" w:hAnsi="Calibri"/>
        </w:rPr>
      </w:pPr>
      <w:r w:rsidRPr="007835C4">
        <w:rPr>
          <w:rStyle w:val="Refdecomentrio"/>
          <w:rFonts w:ascii="Calibri" w:hAnsi="Calibri"/>
        </w:rPr>
        <w:annotationRef/>
      </w:r>
    </w:p>
    <w:p w14:paraId="253D9283" w14:textId="77777777" w:rsidR="00325AAE" w:rsidRDefault="00325AAE" w:rsidP="00325AAE">
      <w:pPr>
        <w:pStyle w:val="Textodecomentrio"/>
        <w:rPr>
          <w:rFonts w:ascii="Calibri" w:hAnsi="Calibri"/>
        </w:rPr>
      </w:pPr>
      <w:r w:rsidRPr="007835C4">
        <w:rPr>
          <w:rFonts w:ascii="Calibri" w:hAnsi="Calibri"/>
          <w:b/>
        </w:rPr>
        <w:t>PREENCHIMENTO OBRIGATÓRIO</w:t>
      </w:r>
      <w:r w:rsidRPr="007835C4">
        <w:rPr>
          <w:rFonts w:ascii="Calibri" w:hAnsi="Calibri"/>
        </w:rPr>
        <w:t xml:space="preserve"> </w:t>
      </w:r>
    </w:p>
    <w:p w14:paraId="462A69B5" w14:textId="77777777" w:rsidR="00325AAE" w:rsidRDefault="00325AAE" w:rsidP="00325AAE">
      <w:pPr>
        <w:pStyle w:val="Textodecomentrio"/>
        <w:rPr>
          <w:rFonts w:ascii="Calibri" w:hAnsi="Calibri"/>
        </w:rPr>
      </w:pPr>
    </w:p>
    <w:p w14:paraId="64260E7B" w14:textId="77777777" w:rsidR="00325AAE" w:rsidRPr="007835C4" w:rsidRDefault="00325AAE" w:rsidP="00325AAE">
      <w:pPr>
        <w:pStyle w:val="Textodecomentrio"/>
        <w:rPr>
          <w:rFonts w:ascii="Calibri" w:hAnsi="Calibri"/>
        </w:rPr>
      </w:pPr>
      <w:r w:rsidRPr="007835C4">
        <w:rPr>
          <w:rFonts w:ascii="Calibri" w:hAnsi="Calibri"/>
        </w:rPr>
        <w:t>DEFINIÇÃO:</w:t>
      </w:r>
    </w:p>
    <w:p w14:paraId="23067AB3" w14:textId="77777777" w:rsidR="00325AAE" w:rsidRDefault="00325AAE" w:rsidP="00325AAE">
      <w:pPr>
        <w:pStyle w:val="Textodecomentrio"/>
        <w:rPr>
          <w:rFonts w:ascii="Calibri" w:hAnsi="Calibri"/>
        </w:rPr>
      </w:pPr>
      <w:r w:rsidRPr="007835C4">
        <w:rPr>
          <w:rFonts w:ascii="Calibri" w:hAnsi="Calibri"/>
        </w:rPr>
        <w:t>=</w:t>
      </w:r>
      <w:proofErr w:type="gramStart"/>
      <w:r w:rsidRPr="007835C4">
        <w:rPr>
          <w:rFonts w:ascii="Calibri" w:hAnsi="Calibri"/>
        </w:rPr>
        <w:t>&gt; Informar</w:t>
      </w:r>
      <w:proofErr w:type="gramEnd"/>
      <w:r w:rsidRPr="007835C4">
        <w:rPr>
          <w:rFonts w:ascii="Calibri" w:hAnsi="Calibri"/>
        </w:rPr>
        <w:t xml:space="preserve"> o tipo de julgamento das propostas: </w:t>
      </w:r>
      <w:r w:rsidRPr="006312D6">
        <w:rPr>
          <w:rFonts w:ascii="Calibri" w:hAnsi="Calibri"/>
          <w:b/>
        </w:rPr>
        <w:t>menor preço por item ou menor preço global</w:t>
      </w:r>
      <w:r w:rsidRPr="007835C4">
        <w:rPr>
          <w:rFonts w:ascii="Calibri" w:hAnsi="Calibri"/>
        </w:rPr>
        <w:t xml:space="preserve">. </w:t>
      </w:r>
    </w:p>
    <w:p w14:paraId="4A9DDBBA" w14:textId="77777777" w:rsidR="00325AAE" w:rsidRDefault="00325AAE" w:rsidP="00325AAE">
      <w:pPr>
        <w:pStyle w:val="Textodecomentrio"/>
        <w:rPr>
          <w:rFonts w:ascii="Calibri" w:hAnsi="Calibri"/>
        </w:rPr>
      </w:pPr>
    </w:p>
    <w:p w14:paraId="250338FA" w14:textId="77777777" w:rsidR="00325AAE" w:rsidRPr="007835C4" w:rsidRDefault="00325AAE" w:rsidP="00325AAE">
      <w:pPr>
        <w:pStyle w:val="Textodecomentrio"/>
        <w:rPr>
          <w:rFonts w:ascii="Calibri" w:hAnsi="Calibri"/>
        </w:rPr>
      </w:pPr>
      <w:r>
        <w:rPr>
          <w:rFonts w:ascii="Calibri" w:hAnsi="Calibri"/>
        </w:rPr>
        <w:t>=</w:t>
      </w:r>
      <w:proofErr w:type="gramStart"/>
      <w:r>
        <w:rPr>
          <w:rFonts w:ascii="Calibri" w:hAnsi="Calibri"/>
        </w:rPr>
        <w:t xml:space="preserve">&gt; </w:t>
      </w:r>
      <w:r w:rsidRPr="007835C4">
        <w:rPr>
          <w:rFonts w:ascii="Calibri" w:hAnsi="Calibri"/>
        </w:rPr>
        <w:t>Cumpre</w:t>
      </w:r>
      <w:proofErr w:type="gramEnd"/>
      <w:r w:rsidRPr="007835C4">
        <w:rPr>
          <w:rFonts w:ascii="Calibri" w:hAnsi="Calibri"/>
        </w:rPr>
        <w:t xml:space="preserve"> esclarecer que, no caso de item único, o critério é o do menor preço</w:t>
      </w:r>
    </w:p>
  </w:comment>
  <w:comment w:id="36" w:author="padrao" w:date="2014-06-04T20:36:00Z" w:initials="p">
    <w:p w14:paraId="07AD9076" w14:textId="77777777" w:rsidR="00325AAE" w:rsidRPr="006312D6" w:rsidRDefault="00325AAE" w:rsidP="00325AAE">
      <w:pPr>
        <w:pStyle w:val="Textodecomentrio"/>
        <w:rPr>
          <w:rFonts w:ascii="Calibri" w:hAnsi="Calibri"/>
        </w:rPr>
      </w:pPr>
      <w:r w:rsidRPr="006312D6">
        <w:rPr>
          <w:rStyle w:val="Refdecomentrio"/>
          <w:rFonts w:ascii="Calibri" w:hAnsi="Calibri"/>
        </w:rPr>
        <w:annotationRef/>
      </w:r>
    </w:p>
    <w:p w14:paraId="288BB6D7" w14:textId="77777777" w:rsidR="00325AAE" w:rsidRDefault="00325AAE" w:rsidP="00325AAE">
      <w:pPr>
        <w:pStyle w:val="Textodecomentrio"/>
        <w:rPr>
          <w:rFonts w:ascii="Calibri" w:hAnsi="Calibri"/>
          <w:b/>
        </w:rPr>
      </w:pPr>
      <w:r w:rsidRPr="006312D6">
        <w:rPr>
          <w:rFonts w:ascii="Calibri" w:hAnsi="Calibri"/>
          <w:b/>
        </w:rPr>
        <w:t>PREENCHIMENTO OBRIGATÓRIO</w:t>
      </w:r>
    </w:p>
    <w:p w14:paraId="12F223E2" w14:textId="77777777" w:rsidR="00325AAE" w:rsidRPr="006312D6" w:rsidRDefault="00325AAE" w:rsidP="00325AAE">
      <w:pPr>
        <w:pStyle w:val="Textodecomentrio"/>
        <w:rPr>
          <w:rFonts w:ascii="Calibri" w:hAnsi="Calibri"/>
          <w:b/>
        </w:rPr>
      </w:pPr>
    </w:p>
    <w:p w14:paraId="6E575D68" w14:textId="77777777" w:rsidR="00325AAE" w:rsidRPr="006312D6" w:rsidRDefault="00325AAE" w:rsidP="00325AAE">
      <w:pPr>
        <w:pStyle w:val="Textodecomentrio"/>
        <w:rPr>
          <w:rFonts w:ascii="Calibri" w:hAnsi="Calibri"/>
        </w:rPr>
      </w:pPr>
      <w:r w:rsidRPr="006312D6">
        <w:rPr>
          <w:rFonts w:ascii="Calibri" w:hAnsi="Calibri"/>
        </w:rPr>
        <w:t>DEFINIÇÃO:</w:t>
      </w:r>
    </w:p>
    <w:p w14:paraId="28A7437D" w14:textId="77777777" w:rsidR="00325AAE" w:rsidRPr="006312D6" w:rsidRDefault="00325AAE" w:rsidP="00325AAE">
      <w:pPr>
        <w:pStyle w:val="Textodecomentrio"/>
        <w:rPr>
          <w:rFonts w:ascii="Calibri" w:hAnsi="Calibri"/>
        </w:rPr>
      </w:pPr>
      <w:r w:rsidRPr="006312D6">
        <w:rPr>
          <w:rFonts w:ascii="Calibri" w:hAnsi="Calibri"/>
        </w:rPr>
        <w:t xml:space="preserve">=&gt; Necessidade de atendimento a critérios de ruído, odor, luminosidade, eficácia energética </w:t>
      </w:r>
      <w:proofErr w:type="spellStart"/>
      <w:r w:rsidRPr="006312D6">
        <w:rPr>
          <w:rFonts w:ascii="Calibri" w:hAnsi="Calibri"/>
        </w:rPr>
        <w:t>etc</w:t>
      </w:r>
      <w:proofErr w:type="spellEnd"/>
      <w:r w:rsidRPr="006312D6">
        <w:rPr>
          <w:rFonts w:ascii="Calibri" w:hAnsi="Calibri"/>
        </w:rPr>
        <w:t>, citando a norma correspondente ou instrumento legal que defina tais limites</w:t>
      </w:r>
    </w:p>
  </w:comment>
  <w:comment w:id="37" w:author="padrao" w:date="2014-06-04T20:44:00Z" w:initials="p">
    <w:p w14:paraId="33D4CAAF" w14:textId="77777777" w:rsidR="00325AAE" w:rsidRPr="006312D6" w:rsidRDefault="00325AAE" w:rsidP="00325AAE">
      <w:pPr>
        <w:pStyle w:val="Textodecomentrio"/>
        <w:rPr>
          <w:rFonts w:ascii="Calibri" w:hAnsi="Calibri"/>
        </w:rPr>
      </w:pPr>
      <w:r w:rsidRPr="006312D6">
        <w:rPr>
          <w:rStyle w:val="Refdecomentrio"/>
          <w:rFonts w:ascii="Calibri" w:hAnsi="Calibri"/>
        </w:rPr>
        <w:annotationRef/>
      </w:r>
    </w:p>
    <w:p w14:paraId="05705EDD" w14:textId="77777777" w:rsidR="00325AAE" w:rsidRPr="006312D6" w:rsidRDefault="00325AAE" w:rsidP="00325AAE">
      <w:pPr>
        <w:pStyle w:val="Textodecomentrio"/>
        <w:rPr>
          <w:rFonts w:ascii="Calibri" w:hAnsi="Calibri"/>
          <w:b/>
        </w:rPr>
      </w:pPr>
      <w:r w:rsidRPr="006312D6">
        <w:rPr>
          <w:rFonts w:ascii="Calibri" w:hAnsi="Calibri"/>
          <w:b/>
        </w:rPr>
        <w:t>PREENCHIMENTO OBRIGATÓRIO</w:t>
      </w:r>
    </w:p>
    <w:p w14:paraId="42F3FC1B" w14:textId="77777777" w:rsidR="00325AAE" w:rsidRDefault="00325AAE" w:rsidP="00325AAE">
      <w:pPr>
        <w:pStyle w:val="Textodecomentrio"/>
        <w:rPr>
          <w:rFonts w:ascii="Calibri" w:hAnsi="Calibri"/>
        </w:rPr>
      </w:pPr>
    </w:p>
    <w:p w14:paraId="251B7E03" w14:textId="77777777" w:rsidR="00325AAE" w:rsidRPr="006312D6" w:rsidRDefault="00325AAE" w:rsidP="00325AAE">
      <w:pPr>
        <w:pStyle w:val="Textodecomentrio"/>
        <w:rPr>
          <w:rFonts w:ascii="Calibri" w:hAnsi="Calibri"/>
        </w:rPr>
      </w:pPr>
      <w:r w:rsidRPr="006312D6">
        <w:rPr>
          <w:rFonts w:ascii="Calibri" w:hAnsi="Calibri"/>
        </w:rPr>
        <w:t xml:space="preserve">DEFINIÇÃO: </w:t>
      </w:r>
    </w:p>
    <w:p w14:paraId="2ABE09A4" w14:textId="77777777" w:rsidR="00325AAE" w:rsidRDefault="00325AAE" w:rsidP="00325AAE">
      <w:pPr>
        <w:pStyle w:val="Textodecomentrio"/>
        <w:rPr>
          <w:rFonts w:ascii="Calibri" w:hAnsi="Calibri"/>
        </w:rPr>
      </w:pPr>
      <w:r w:rsidRPr="006312D6">
        <w:rPr>
          <w:rFonts w:ascii="Calibri" w:hAnsi="Calibri"/>
        </w:rPr>
        <w:t xml:space="preserve">=&gt; </w:t>
      </w:r>
      <w:r w:rsidRPr="006312D6">
        <w:rPr>
          <w:rFonts w:ascii="Calibri" w:hAnsi="Calibri"/>
          <w:b/>
        </w:rPr>
        <w:t>São solicitações feitas às empresas, PREVIAMENTE ENUNCIADAS EM EDITAL</w:t>
      </w:r>
      <w:r w:rsidRPr="006312D6">
        <w:rPr>
          <w:rFonts w:ascii="Calibri" w:hAnsi="Calibri"/>
        </w:rPr>
        <w:t xml:space="preserve">, para garantir o pleno funcionamento do item, podendo ser realizado através de diligências, testes, visita em loco para que a empresa esteja ciente, das necessidades do Campus, ao enviar sua proposta. </w:t>
      </w:r>
    </w:p>
    <w:p w14:paraId="5784962B" w14:textId="77777777" w:rsidR="00325AAE" w:rsidRDefault="00325AAE" w:rsidP="00325AAE">
      <w:pPr>
        <w:pStyle w:val="Textodecomentrio"/>
        <w:rPr>
          <w:rFonts w:ascii="Calibri" w:hAnsi="Calibri"/>
        </w:rPr>
      </w:pPr>
    </w:p>
    <w:p w14:paraId="1481D54D" w14:textId="77777777" w:rsidR="00325AAE" w:rsidRPr="006312D6" w:rsidRDefault="00325AAE" w:rsidP="00325AAE">
      <w:pPr>
        <w:pStyle w:val="Textodecomentrio"/>
        <w:rPr>
          <w:rFonts w:ascii="Calibri" w:hAnsi="Calibri"/>
        </w:rPr>
      </w:pPr>
      <w:r>
        <w:rPr>
          <w:rFonts w:ascii="Calibri" w:hAnsi="Calibri"/>
        </w:rPr>
        <w:t xml:space="preserve">=&gt; </w:t>
      </w:r>
      <w:r w:rsidRPr="006312D6">
        <w:rPr>
          <w:rFonts w:ascii="Calibri" w:hAnsi="Calibri"/>
        </w:rPr>
        <w:t>Tais solicitações serão pedidas na etapa da aceitação (Pregão)</w:t>
      </w:r>
    </w:p>
    <w:p w14:paraId="53E0B11B" w14:textId="77777777" w:rsidR="00325AAE" w:rsidRDefault="00325AAE" w:rsidP="00325AAE">
      <w:pPr>
        <w:pStyle w:val="Textodecomentrio"/>
        <w:rPr>
          <w:rFonts w:ascii="Calibri" w:hAnsi="Calibri"/>
        </w:rPr>
      </w:pPr>
    </w:p>
    <w:p w14:paraId="6DF7333F" w14:textId="77777777" w:rsidR="00325AAE" w:rsidRPr="006312D6" w:rsidRDefault="00325AAE" w:rsidP="00325AAE">
      <w:pPr>
        <w:pStyle w:val="Textodecomentrio"/>
        <w:rPr>
          <w:rFonts w:ascii="Calibri" w:hAnsi="Calibri"/>
        </w:rPr>
      </w:pPr>
      <w:r w:rsidRPr="006312D6">
        <w:rPr>
          <w:rFonts w:ascii="Calibri" w:hAnsi="Calibri"/>
        </w:rPr>
        <w:t xml:space="preserve">=&gt; </w:t>
      </w:r>
      <w:r w:rsidRPr="006312D6">
        <w:rPr>
          <w:rFonts w:ascii="Calibri" w:hAnsi="Calibri"/>
          <w:b/>
        </w:rPr>
        <w:t>ATENTAR PARA O FATO QUE TAL PROCEDIMENTO E DE INTEIRA RESPONSABILIDADE DO SOLICITANTE E SERÁ O MESMO QUE IRÁ ACOMPANHAR TODOS OS PROCEDIMENTOS NECESSÁRIOS, JUNTO ÀS EMPRESAS, COM DATAS E HORÁRIOS PREVIAMENTE DEFINIDOS - INCLUSIVE ASSINANDO TAIS DOCUMENTOS E OS ENCAMINHANDO AO SETOR DE COMPRAS (VIA ORIGINAL)</w:t>
      </w:r>
    </w:p>
    <w:p w14:paraId="3F75DAF1" w14:textId="77777777" w:rsidR="00325AAE" w:rsidRDefault="00325AAE" w:rsidP="00325AAE">
      <w:pPr>
        <w:pStyle w:val="Textodecomentrio"/>
        <w:rPr>
          <w:rFonts w:ascii="Calibri" w:hAnsi="Calibri"/>
        </w:rPr>
      </w:pPr>
    </w:p>
    <w:p w14:paraId="275D2E7D" w14:textId="77777777" w:rsidR="00325AAE" w:rsidRPr="006312D6" w:rsidRDefault="00325AAE" w:rsidP="00325AAE">
      <w:pPr>
        <w:pStyle w:val="Textodecomentrio"/>
        <w:rPr>
          <w:rFonts w:ascii="Calibri" w:hAnsi="Calibri"/>
          <w:b/>
        </w:rPr>
      </w:pPr>
      <w:r w:rsidRPr="006312D6">
        <w:rPr>
          <w:rFonts w:ascii="Calibri" w:hAnsi="Calibri"/>
        </w:rPr>
        <w:t>=</w:t>
      </w:r>
      <w:proofErr w:type="gramStart"/>
      <w:r w:rsidRPr="006312D6">
        <w:rPr>
          <w:rFonts w:ascii="Calibri" w:hAnsi="Calibri"/>
        </w:rPr>
        <w:t xml:space="preserve">&gt; </w:t>
      </w:r>
      <w:r w:rsidRPr="006312D6">
        <w:rPr>
          <w:rFonts w:ascii="Calibri" w:hAnsi="Calibri"/>
          <w:b/>
        </w:rPr>
        <w:t>Informamos</w:t>
      </w:r>
      <w:proofErr w:type="gramEnd"/>
      <w:r w:rsidRPr="006312D6">
        <w:rPr>
          <w:rFonts w:ascii="Calibri" w:hAnsi="Calibri"/>
          <w:b/>
        </w:rPr>
        <w:t xml:space="preserve"> que sem tais documentos, devidamente assinados, a empresa, mesma que apta, será desclassificada</w:t>
      </w:r>
    </w:p>
  </w:comment>
  <w:comment w:id="38" w:author="padrao" w:date="2014-06-04T20:55:00Z" w:initials="p">
    <w:p w14:paraId="3CCD2A35" w14:textId="77777777" w:rsidR="00325AAE" w:rsidRDefault="00325AAE" w:rsidP="00325AAE">
      <w:pPr>
        <w:pStyle w:val="Textodecomentrio"/>
      </w:pPr>
      <w:r>
        <w:rPr>
          <w:rStyle w:val="Refdecomentrio"/>
        </w:rPr>
        <w:annotationRef/>
      </w:r>
    </w:p>
    <w:p w14:paraId="25D900F5" w14:textId="77777777" w:rsidR="00325AAE" w:rsidRPr="007835C4" w:rsidRDefault="00325AAE" w:rsidP="00325AAE">
      <w:pPr>
        <w:pStyle w:val="Textodecomentrio"/>
        <w:rPr>
          <w:rFonts w:ascii="Calibri" w:hAnsi="Calibri"/>
        </w:rPr>
      </w:pPr>
      <w:r w:rsidRPr="007835C4">
        <w:rPr>
          <w:rFonts w:ascii="Calibri" w:hAnsi="Calibri"/>
          <w:b/>
        </w:rPr>
        <w:t>ATENÇÃO!!!</w:t>
      </w:r>
    </w:p>
    <w:p w14:paraId="11067858" w14:textId="77777777" w:rsidR="00325AAE" w:rsidRPr="007D2B5B" w:rsidRDefault="00325AAE" w:rsidP="00325AAE">
      <w:pPr>
        <w:pStyle w:val="Textodecomentrio"/>
        <w:rPr>
          <w:b/>
        </w:rPr>
      </w:pPr>
      <w:r w:rsidRPr="007D2B5B">
        <w:rPr>
          <w:rFonts w:ascii="Calibri" w:hAnsi="Calibri"/>
          <w:b/>
        </w:rPr>
        <w:t xml:space="preserve">Caso seja necessário, incluir, a partir </w:t>
      </w:r>
      <w:proofErr w:type="gramStart"/>
      <w:r w:rsidRPr="007D2B5B">
        <w:rPr>
          <w:rFonts w:ascii="Calibri" w:hAnsi="Calibri"/>
          <w:b/>
        </w:rPr>
        <w:t>daqui, novos</w:t>
      </w:r>
      <w:proofErr w:type="gramEnd"/>
      <w:r w:rsidRPr="007D2B5B">
        <w:rPr>
          <w:rFonts w:ascii="Calibri" w:hAnsi="Calibri"/>
          <w:b/>
        </w:rPr>
        <w:t xml:space="preserve"> subitens solicitando outros documentos necessários para melhor avaliação da Contratada.</w:t>
      </w:r>
    </w:p>
  </w:comment>
  <w:comment w:id="39" w:author="padrao" w:date="2014-06-04T20:43:00Z" w:initials="p">
    <w:p w14:paraId="40438A6E" w14:textId="77777777" w:rsidR="00325AAE" w:rsidRPr="006312D6" w:rsidRDefault="00325AAE" w:rsidP="00325AAE">
      <w:pPr>
        <w:pStyle w:val="Textodecomentrio"/>
        <w:rPr>
          <w:rFonts w:ascii="Calibri" w:hAnsi="Calibri"/>
        </w:rPr>
      </w:pPr>
      <w:r w:rsidRPr="006312D6">
        <w:rPr>
          <w:rStyle w:val="Refdecomentrio"/>
          <w:rFonts w:ascii="Calibri" w:hAnsi="Calibri"/>
        </w:rPr>
        <w:annotationRef/>
      </w:r>
    </w:p>
    <w:p w14:paraId="7A227C38" w14:textId="77777777" w:rsidR="00325AAE" w:rsidRPr="006312D6" w:rsidRDefault="00325AAE" w:rsidP="00325AAE">
      <w:pPr>
        <w:pStyle w:val="Textodecomentrio"/>
        <w:rPr>
          <w:rFonts w:ascii="Calibri" w:hAnsi="Calibri"/>
          <w:b/>
        </w:rPr>
      </w:pPr>
      <w:r w:rsidRPr="006312D6">
        <w:rPr>
          <w:rFonts w:ascii="Calibri" w:hAnsi="Calibri"/>
          <w:b/>
        </w:rPr>
        <w:t>PREENCHIMENTO OBRIGATÓRIO</w:t>
      </w:r>
    </w:p>
    <w:p w14:paraId="18045D84" w14:textId="77777777" w:rsidR="00325AAE" w:rsidRPr="006312D6" w:rsidRDefault="00325AAE" w:rsidP="00325AAE">
      <w:pPr>
        <w:pStyle w:val="Textodecomentrio"/>
        <w:rPr>
          <w:rFonts w:ascii="Calibri" w:hAnsi="Calibri"/>
          <w:b/>
        </w:rPr>
      </w:pPr>
    </w:p>
    <w:p w14:paraId="7A845D74" w14:textId="77777777" w:rsidR="00325AAE" w:rsidRPr="006312D6" w:rsidRDefault="00325AAE" w:rsidP="00325AAE">
      <w:pPr>
        <w:pStyle w:val="Textodecomentrio"/>
        <w:rPr>
          <w:rFonts w:ascii="Calibri" w:hAnsi="Calibri"/>
        </w:rPr>
      </w:pPr>
      <w:r w:rsidRPr="006312D6">
        <w:rPr>
          <w:rFonts w:ascii="Calibri" w:hAnsi="Calibri"/>
        </w:rPr>
        <w:t xml:space="preserve">DEFINIÇÃO: </w:t>
      </w:r>
    </w:p>
    <w:p w14:paraId="43021670" w14:textId="77777777" w:rsidR="00325AAE" w:rsidRPr="006312D6" w:rsidRDefault="00325AAE" w:rsidP="00325AAE">
      <w:pPr>
        <w:pStyle w:val="Textodecomentrio"/>
        <w:rPr>
          <w:rFonts w:ascii="Calibri" w:hAnsi="Calibri"/>
        </w:rPr>
      </w:pPr>
      <w:r w:rsidRPr="006312D6">
        <w:rPr>
          <w:rFonts w:ascii="Calibri" w:hAnsi="Calibri"/>
        </w:rPr>
        <w:t xml:space="preserve">=&gt; </w:t>
      </w:r>
      <w:r w:rsidRPr="006312D6">
        <w:rPr>
          <w:rFonts w:ascii="Calibri" w:hAnsi="Calibri"/>
          <w:b/>
        </w:rPr>
        <w:t>São solicitações feitas às empresas, PREVIAMENTE ENUNCIADAS EM EDITAL</w:t>
      </w:r>
      <w:r w:rsidRPr="006312D6">
        <w:rPr>
          <w:rFonts w:ascii="Calibri" w:hAnsi="Calibri"/>
        </w:rPr>
        <w:t xml:space="preserve">, para garantir o pleno funcionamento do item, podendo solicitar a apresentação de documento comprobatório de </w:t>
      </w:r>
      <w:proofErr w:type="spellStart"/>
      <w:r w:rsidRPr="006312D6">
        <w:rPr>
          <w:rFonts w:ascii="Calibri" w:hAnsi="Calibri"/>
        </w:rPr>
        <w:t>quê</w:t>
      </w:r>
      <w:proofErr w:type="spellEnd"/>
      <w:r w:rsidRPr="006312D6">
        <w:rPr>
          <w:rFonts w:ascii="Calibri" w:hAnsi="Calibri"/>
        </w:rPr>
        <w:t xml:space="preserve"> a empresa já tem certa experiência no ramo, exemplo: Atestado de Capacidade Técnica</w:t>
      </w:r>
    </w:p>
    <w:p w14:paraId="4223A4B9" w14:textId="77777777" w:rsidR="00325AAE" w:rsidRDefault="00325AAE" w:rsidP="00325AAE">
      <w:pPr>
        <w:pStyle w:val="Textodecomentrio"/>
        <w:rPr>
          <w:rFonts w:ascii="Calibri" w:hAnsi="Calibri"/>
        </w:rPr>
      </w:pPr>
    </w:p>
    <w:p w14:paraId="6C732578" w14:textId="77777777" w:rsidR="00325AAE" w:rsidRDefault="00325AAE" w:rsidP="00325AAE">
      <w:pPr>
        <w:pStyle w:val="Textodecomentrio"/>
        <w:rPr>
          <w:rFonts w:ascii="Calibri" w:hAnsi="Calibri"/>
        </w:rPr>
      </w:pPr>
      <w:r>
        <w:rPr>
          <w:rFonts w:ascii="Calibri" w:hAnsi="Calibri"/>
        </w:rPr>
        <w:t xml:space="preserve">=&gt; </w:t>
      </w:r>
      <w:r w:rsidRPr="006312D6">
        <w:rPr>
          <w:rFonts w:ascii="Calibri" w:hAnsi="Calibri"/>
        </w:rPr>
        <w:t>Tais solicitações serão pedidas na etapa da aceitação (Pregão)</w:t>
      </w:r>
    </w:p>
    <w:p w14:paraId="18716BC0" w14:textId="77777777" w:rsidR="00325AAE" w:rsidRDefault="00325AAE" w:rsidP="00325AAE">
      <w:pPr>
        <w:pStyle w:val="Textodecomentrio"/>
        <w:rPr>
          <w:rFonts w:ascii="Calibri" w:hAnsi="Calibri"/>
        </w:rPr>
      </w:pPr>
    </w:p>
    <w:p w14:paraId="523F61AA" w14:textId="77777777" w:rsidR="00325AAE" w:rsidRPr="006312D6" w:rsidRDefault="00325AAE" w:rsidP="00325AAE">
      <w:pPr>
        <w:pStyle w:val="Textodecomentrio"/>
        <w:rPr>
          <w:rFonts w:ascii="Calibri" w:hAnsi="Calibri"/>
          <w:b/>
        </w:rPr>
      </w:pPr>
      <w:r>
        <w:rPr>
          <w:rFonts w:ascii="Calibri" w:hAnsi="Calibri"/>
        </w:rPr>
        <w:t xml:space="preserve">=&gt; </w:t>
      </w:r>
      <w:r w:rsidRPr="006312D6">
        <w:rPr>
          <w:rFonts w:ascii="Calibri" w:hAnsi="Calibri"/>
          <w:b/>
        </w:rPr>
        <w:t xml:space="preserve">Caso a empresa não </w:t>
      </w:r>
      <w:proofErr w:type="gramStart"/>
      <w:r w:rsidRPr="006312D6">
        <w:rPr>
          <w:rFonts w:ascii="Calibri" w:hAnsi="Calibri"/>
          <w:b/>
        </w:rPr>
        <w:t>apresente  o</w:t>
      </w:r>
      <w:proofErr w:type="gramEnd"/>
      <w:r w:rsidRPr="006312D6">
        <w:rPr>
          <w:rFonts w:ascii="Calibri" w:hAnsi="Calibri"/>
          <w:b/>
        </w:rPr>
        <w:t xml:space="preserve"> Atestado de Capacidade Técnica, mesma que apta, será desclassificada</w:t>
      </w:r>
    </w:p>
    <w:p w14:paraId="6492AA72" w14:textId="77777777" w:rsidR="00325AAE" w:rsidRPr="006312D6" w:rsidRDefault="00325AAE" w:rsidP="00325AAE">
      <w:pPr>
        <w:pStyle w:val="Textodecomentrio"/>
        <w:rPr>
          <w:rFonts w:ascii="Calibri" w:hAnsi="Calibri"/>
        </w:rPr>
      </w:pPr>
    </w:p>
  </w:comment>
  <w:comment w:id="40" w:author="padrao" w:date="2014-06-04T20:55:00Z" w:initials="p">
    <w:p w14:paraId="69A1C2A2" w14:textId="77777777" w:rsidR="00325AAE" w:rsidRDefault="00325AAE" w:rsidP="00325AAE">
      <w:pPr>
        <w:pStyle w:val="Textodecomentrio"/>
        <w:rPr>
          <w:rFonts w:ascii="Calibri" w:hAnsi="Calibri"/>
          <w:b/>
        </w:rPr>
      </w:pPr>
      <w:r>
        <w:rPr>
          <w:rStyle w:val="Refdecomentrio"/>
        </w:rPr>
        <w:annotationRef/>
      </w:r>
    </w:p>
    <w:p w14:paraId="7DB4BE47" w14:textId="77777777" w:rsidR="00325AAE" w:rsidRPr="007835C4" w:rsidRDefault="00325AAE" w:rsidP="00325AAE">
      <w:pPr>
        <w:pStyle w:val="Textodecomentrio"/>
        <w:rPr>
          <w:rFonts w:ascii="Calibri" w:hAnsi="Calibri"/>
        </w:rPr>
      </w:pPr>
      <w:r w:rsidRPr="007835C4">
        <w:rPr>
          <w:rFonts w:ascii="Calibri" w:hAnsi="Calibri"/>
          <w:b/>
        </w:rPr>
        <w:t>ATENÇÃO!!!</w:t>
      </w:r>
    </w:p>
    <w:p w14:paraId="19F4AC8C" w14:textId="77777777" w:rsidR="00325AAE" w:rsidRPr="007D2B5B" w:rsidRDefault="00325AAE" w:rsidP="00325AAE">
      <w:pPr>
        <w:pStyle w:val="Textodecomentrio"/>
        <w:rPr>
          <w:b/>
        </w:rPr>
      </w:pPr>
      <w:r w:rsidRPr="007D2B5B">
        <w:rPr>
          <w:rFonts w:ascii="Calibri" w:hAnsi="Calibri"/>
          <w:b/>
        </w:rPr>
        <w:t xml:space="preserve">Caso seja necessário, incluir, a partir </w:t>
      </w:r>
      <w:proofErr w:type="gramStart"/>
      <w:r w:rsidRPr="007D2B5B">
        <w:rPr>
          <w:rFonts w:ascii="Calibri" w:hAnsi="Calibri"/>
          <w:b/>
        </w:rPr>
        <w:t>daqui, novos</w:t>
      </w:r>
      <w:proofErr w:type="gramEnd"/>
      <w:r w:rsidRPr="007D2B5B">
        <w:rPr>
          <w:rFonts w:ascii="Calibri" w:hAnsi="Calibri"/>
          <w:b/>
        </w:rPr>
        <w:t xml:space="preserve"> subitens solicitando outros documentos necessários para melhor avaliação da Contratada.</w:t>
      </w:r>
    </w:p>
  </w:comment>
  <w:comment w:id="41" w:author="padrao" w:date="2014-06-04T20:48:00Z" w:initials="p">
    <w:p w14:paraId="5A8C28FC" w14:textId="77777777" w:rsidR="00325AAE" w:rsidRPr="007D2B5B" w:rsidRDefault="00325AAE" w:rsidP="00325AAE">
      <w:pPr>
        <w:pStyle w:val="Textodecomentrio"/>
        <w:rPr>
          <w:rFonts w:ascii="Calibri" w:hAnsi="Calibri"/>
        </w:rPr>
      </w:pPr>
      <w:r w:rsidRPr="007D2B5B">
        <w:rPr>
          <w:rStyle w:val="Refdecomentrio"/>
          <w:rFonts w:ascii="Calibri" w:hAnsi="Calibri"/>
        </w:rPr>
        <w:annotationRef/>
      </w:r>
    </w:p>
    <w:p w14:paraId="4E0D393E" w14:textId="77777777" w:rsidR="00325AAE" w:rsidRDefault="00325AAE" w:rsidP="00325AAE">
      <w:pPr>
        <w:pStyle w:val="Textodecomentrio"/>
        <w:rPr>
          <w:rFonts w:ascii="Calibri" w:hAnsi="Calibri"/>
        </w:rPr>
      </w:pPr>
      <w:r w:rsidRPr="007D2B5B">
        <w:rPr>
          <w:rFonts w:ascii="Calibri" w:hAnsi="Calibri"/>
          <w:b/>
        </w:rPr>
        <w:t>PREENCHIMENTO OBRIGATÓRIO</w:t>
      </w:r>
      <w:r w:rsidRPr="007D2B5B">
        <w:rPr>
          <w:rFonts w:ascii="Calibri" w:hAnsi="Calibri"/>
        </w:rPr>
        <w:t xml:space="preserve"> </w:t>
      </w:r>
    </w:p>
    <w:p w14:paraId="6C59D65D" w14:textId="77777777" w:rsidR="00325AAE" w:rsidRDefault="00325AAE" w:rsidP="00325AAE">
      <w:pPr>
        <w:pStyle w:val="Textodecomentrio"/>
        <w:rPr>
          <w:rFonts w:ascii="Calibri" w:hAnsi="Calibri"/>
        </w:rPr>
      </w:pPr>
    </w:p>
    <w:p w14:paraId="4D819BA1" w14:textId="77777777" w:rsidR="00325AAE" w:rsidRPr="007D2B5B" w:rsidRDefault="00325AAE" w:rsidP="00325AAE">
      <w:pPr>
        <w:pStyle w:val="Textodecomentrio"/>
        <w:rPr>
          <w:rFonts w:ascii="Calibri" w:hAnsi="Calibri"/>
        </w:rPr>
      </w:pPr>
      <w:r w:rsidRPr="007D2B5B">
        <w:rPr>
          <w:rFonts w:ascii="Calibri" w:hAnsi="Calibri"/>
        </w:rPr>
        <w:t xml:space="preserve">DEFINIÇÃO: </w:t>
      </w:r>
    </w:p>
    <w:p w14:paraId="003C546C" w14:textId="77777777" w:rsidR="00325AAE" w:rsidRDefault="00325AAE" w:rsidP="00325AAE">
      <w:pPr>
        <w:pStyle w:val="Textodecomentrio"/>
        <w:rPr>
          <w:rFonts w:ascii="Calibri" w:hAnsi="Calibri"/>
        </w:rPr>
      </w:pPr>
      <w:r w:rsidRPr="007D2B5B">
        <w:rPr>
          <w:rFonts w:ascii="Calibri" w:hAnsi="Calibri"/>
        </w:rPr>
        <w:t xml:space="preserve">=&gt; </w:t>
      </w:r>
      <w:r w:rsidRPr="007D2B5B">
        <w:rPr>
          <w:rFonts w:ascii="Calibri" w:hAnsi="Calibri"/>
          <w:b/>
        </w:rPr>
        <w:t>São solicitações feitas às empresas, PREVIAMENTE ENUNCIADAS EM EDITAL</w:t>
      </w:r>
      <w:r w:rsidRPr="007D2B5B">
        <w:rPr>
          <w:rFonts w:ascii="Calibri" w:hAnsi="Calibri"/>
        </w:rPr>
        <w:t>, para garantir o pleno funcionamento do item, podendo ser realizado através de diligências, testes, ou o envio antecipado de um dos itens solicitados, antes de realizar a aceitação</w:t>
      </w:r>
      <w:r>
        <w:rPr>
          <w:rFonts w:ascii="Calibri" w:hAnsi="Calibri"/>
        </w:rPr>
        <w:t>.</w:t>
      </w:r>
    </w:p>
    <w:p w14:paraId="257F5A0D" w14:textId="77777777" w:rsidR="00325AAE" w:rsidRPr="007D2B5B" w:rsidRDefault="00325AAE" w:rsidP="00325AAE">
      <w:pPr>
        <w:pStyle w:val="Textodecomentrio"/>
        <w:rPr>
          <w:rFonts w:ascii="Calibri" w:hAnsi="Calibri"/>
        </w:rPr>
      </w:pPr>
    </w:p>
    <w:p w14:paraId="21AE5BA6" w14:textId="77777777" w:rsidR="00325AAE" w:rsidRDefault="00325AAE" w:rsidP="00325AAE">
      <w:pPr>
        <w:pStyle w:val="Textodecomentrio"/>
        <w:rPr>
          <w:rFonts w:ascii="Calibri" w:hAnsi="Calibri"/>
          <w:b/>
        </w:rPr>
      </w:pPr>
      <w:r w:rsidRPr="007D2B5B">
        <w:rPr>
          <w:rFonts w:ascii="Calibri" w:hAnsi="Calibri"/>
        </w:rPr>
        <w:t xml:space="preserve">=&gt; </w:t>
      </w:r>
      <w:r w:rsidRPr="007D2B5B">
        <w:rPr>
          <w:rFonts w:ascii="Calibri" w:hAnsi="Calibri"/>
          <w:b/>
        </w:rPr>
        <w:t>ATENTAR PARA O FATO QUE TAL PROCEDIMENTO E DE INTEIRA RESPONSABILIDADE DO SOLICITANTE E SERÁ O MESMO QUE IRÁ ACOMPANHAR TODOS OS PROCEDIMENTOS NECESSÁRIOS, JUNTO ÀS EMPRESAS, COM DATAS E HORÁRIOS PREVIAMENTE DEFINIDOS</w:t>
      </w:r>
    </w:p>
    <w:p w14:paraId="38FEB6A3" w14:textId="77777777" w:rsidR="00325AAE" w:rsidRPr="007D2B5B" w:rsidRDefault="00325AAE" w:rsidP="00325AAE">
      <w:pPr>
        <w:pStyle w:val="Textodecomentrio"/>
        <w:rPr>
          <w:rFonts w:ascii="Calibri" w:hAnsi="Calibri"/>
        </w:rPr>
      </w:pPr>
    </w:p>
    <w:p w14:paraId="1EB1620F" w14:textId="77777777" w:rsidR="00325AAE" w:rsidRPr="007D2B5B" w:rsidRDefault="00325AAE" w:rsidP="00325AAE">
      <w:pPr>
        <w:pStyle w:val="Textodecomentrio"/>
        <w:rPr>
          <w:rFonts w:ascii="Calibri" w:hAnsi="Calibri"/>
        </w:rPr>
      </w:pPr>
      <w:r w:rsidRPr="007D2B5B">
        <w:rPr>
          <w:rFonts w:ascii="Calibri" w:hAnsi="Calibri"/>
        </w:rPr>
        <w:t>=&gt; Caso não haja a necessidade de nenhum dos critérios abaixo informados, FAVOR EXCLUÍ-LOS E ESCREVER APENAS QUE "NÃO SE APLICA"</w:t>
      </w:r>
    </w:p>
  </w:comment>
  <w:comment w:id="49" w:author="padrao" w:date="2014-06-04T20:51:00Z" w:initials="p">
    <w:p w14:paraId="160BA0EF" w14:textId="77777777" w:rsidR="00325AAE" w:rsidRPr="007D2B5B" w:rsidRDefault="00325AAE" w:rsidP="00325AAE">
      <w:pPr>
        <w:pStyle w:val="Textodecomentrio"/>
        <w:rPr>
          <w:rFonts w:ascii="Calibri" w:hAnsi="Calibri"/>
        </w:rPr>
      </w:pPr>
      <w:r w:rsidRPr="007D2B5B">
        <w:rPr>
          <w:rStyle w:val="Refdecomentrio"/>
          <w:rFonts w:ascii="Calibri" w:hAnsi="Calibri"/>
        </w:rPr>
        <w:annotationRef/>
      </w:r>
    </w:p>
    <w:p w14:paraId="5729AF3D" w14:textId="77777777" w:rsidR="00325AAE" w:rsidRPr="007D2B5B" w:rsidRDefault="00325AAE" w:rsidP="00325AAE">
      <w:pPr>
        <w:pStyle w:val="Textodecomentrio"/>
        <w:rPr>
          <w:rFonts w:ascii="Calibri" w:hAnsi="Calibri"/>
          <w:b/>
        </w:rPr>
      </w:pPr>
      <w:r w:rsidRPr="007D2B5B">
        <w:rPr>
          <w:rFonts w:ascii="Calibri" w:hAnsi="Calibri"/>
          <w:b/>
        </w:rPr>
        <w:t xml:space="preserve">PREENCHIMENTO OBRIGATÓRIO </w:t>
      </w:r>
    </w:p>
    <w:p w14:paraId="75349CC3" w14:textId="77777777" w:rsidR="00325AAE" w:rsidRDefault="00325AAE" w:rsidP="00325AAE">
      <w:pPr>
        <w:pStyle w:val="Textodecomentrio"/>
        <w:rPr>
          <w:rFonts w:ascii="Calibri" w:hAnsi="Calibri"/>
        </w:rPr>
      </w:pPr>
    </w:p>
    <w:p w14:paraId="7E6ECA5D" w14:textId="77777777" w:rsidR="00325AAE" w:rsidRPr="007D2B5B" w:rsidRDefault="00325AAE" w:rsidP="00325AAE">
      <w:pPr>
        <w:pStyle w:val="Textodecomentrio"/>
        <w:rPr>
          <w:rFonts w:ascii="Calibri" w:hAnsi="Calibri"/>
        </w:rPr>
      </w:pPr>
      <w:r w:rsidRPr="007D2B5B">
        <w:rPr>
          <w:rFonts w:ascii="Calibri" w:hAnsi="Calibri"/>
        </w:rPr>
        <w:t>DEFINIÇÃO:</w:t>
      </w:r>
    </w:p>
    <w:p w14:paraId="7B5656C8" w14:textId="77777777" w:rsidR="00325AAE" w:rsidRDefault="00325AAE" w:rsidP="00325AAE">
      <w:pPr>
        <w:pStyle w:val="Textodecomentrio"/>
        <w:rPr>
          <w:rFonts w:ascii="Calibri" w:hAnsi="Calibri"/>
        </w:rPr>
      </w:pPr>
      <w:r w:rsidRPr="007D2B5B">
        <w:rPr>
          <w:rFonts w:ascii="Calibri" w:hAnsi="Calibri"/>
        </w:rPr>
        <w:t>=</w:t>
      </w:r>
      <w:proofErr w:type="gramStart"/>
      <w:r w:rsidRPr="007D2B5B">
        <w:rPr>
          <w:rFonts w:ascii="Calibri" w:hAnsi="Calibri"/>
        </w:rPr>
        <w:t>&gt; Especificar</w:t>
      </w:r>
      <w:proofErr w:type="gramEnd"/>
      <w:r w:rsidRPr="007D2B5B">
        <w:rPr>
          <w:rFonts w:ascii="Calibri" w:hAnsi="Calibri"/>
        </w:rPr>
        <w:t xml:space="preserve"> o prazo e condições de garantia do objeto (se houver). </w:t>
      </w:r>
    </w:p>
    <w:p w14:paraId="3A4C2061" w14:textId="77777777" w:rsidR="00325AAE" w:rsidRDefault="00325AAE" w:rsidP="00325AAE">
      <w:pPr>
        <w:pStyle w:val="Textodecomentrio"/>
        <w:rPr>
          <w:rFonts w:ascii="Calibri" w:hAnsi="Calibri"/>
        </w:rPr>
      </w:pPr>
    </w:p>
    <w:p w14:paraId="15830E78" w14:textId="77777777" w:rsidR="00325AAE" w:rsidRPr="007D2B5B" w:rsidRDefault="00325AAE" w:rsidP="00325AAE">
      <w:pPr>
        <w:pStyle w:val="Textodecomentrio"/>
        <w:rPr>
          <w:rFonts w:ascii="Calibri" w:hAnsi="Calibri"/>
        </w:rPr>
      </w:pPr>
      <w:r>
        <w:rPr>
          <w:rFonts w:ascii="Calibri" w:hAnsi="Calibri"/>
        </w:rPr>
        <w:t>=</w:t>
      </w:r>
      <w:proofErr w:type="gramStart"/>
      <w:r>
        <w:rPr>
          <w:rFonts w:ascii="Calibri" w:hAnsi="Calibri"/>
        </w:rPr>
        <w:t xml:space="preserve">&gt; </w:t>
      </w:r>
      <w:r w:rsidRPr="007D2B5B">
        <w:rPr>
          <w:rFonts w:ascii="Calibri" w:hAnsi="Calibri"/>
          <w:b/>
        </w:rPr>
        <w:t>Se</w:t>
      </w:r>
      <w:proofErr w:type="gramEnd"/>
      <w:r w:rsidRPr="007D2B5B">
        <w:rPr>
          <w:rFonts w:ascii="Calibri" w:hAnsi="Calibri"/>
          <w:b/>
        </w:rPr>
        <w:t xml:space="preserve"> o prazo de garantia não for igual para todos deverá ser citado o item e o prazo de garantia que o mesmo deverá possuir</w:t>
      </w:r>
      <w:r>
        <w:rPr>
          <w:rFonts w:ascii="Calibri" w:hAnsi="Calibri"/>
          <w:b/>
        </w:rPr>
        <w:t>.</w:t>
      </w:r>
    </w:p>
  </w:comment>
  <w:comment w:id="52" w:author="padrao" w:date="2014-06-04T20:55:00Z" w:initials="p">
    <w:p w14:paraId="5FCED447" w14:textId="77777777" w:rsidR="00325AAE" w:rsidRDefault="00325AAE" w:rsidP="00325AAE">
      <w:pPr>
        <w:pStyle w:val="Textodecomentrio"/>
      </w:pPr>
      <w:r>
        <w:rPr>
          <w:rStyle w:val="Refdecomentrio"/>
        </w:rPr>
        <w:annotationRef/>
      </w:r>
    </w:p>
    <w:p w14:paraId="1CB29AF6" w14:textId="77777777" w:rsidR="00325AAE" w:rsidRPr="007D2B5B" w:rsidRDefault="00325AAE" w:rsidP="00325AAE">
      <w:pPr>
        <w:pStyle w:val="Textodecomentrio"/>
        <w:rPr>
          <w:rFonts w:ascii="Calibri" w:hAnsi="Calibri"/>
          <w:b/>
        </w:rPr>
      </w:pPr>
      <w:r w:rsidRPr="007D2B5B">
        <w:rPr>
          <w:rFonts w:ascii="Calibri" w:hAnsi="Calibri"/>
          <w:b/>
        </w:rPr>
        <w:t>ATENÇÃO!!!</w:t>
      </w:r>
    </w:p>
    <w:p w14:paraId="0AEF89D1" w14:textId="77777777" w:rsidR="00325AAE" w:rsidRPr="007D2B5B" w:rsidRDefault="00325AAE" w:rsidP="00325AAE">
      <w:pPr>
        <w:pStyle w:val="Textodecomentrio"/>
        <w:rPr>
          <w:rFonts w:ascii="Calibri" w:hAnsi="Calibri"/>
          <w:b/>
        </w:rPr>
      </w:pPr>
      <w:r w:rsidRPr="007D2B5B">
        <w:rPr>
          <w:rFonts w:ascii="Calibri" w:hAnsi="Calibri"/>
          <w:b/>
        </w:rPr>
        <w:t xml:space="preserve">Caso haja interesse, incluir, a partir daqui, demais informações relevantes relacionada a garantia do produto, criando novos </w:t>
      </w:r>
      <w:proofErr w:type="gramStart"/>
      <w:r w:rsidRPr="007D2B5B">
        <w:rPr>
          <w:rFonts w:ascii="Calibri" w:hAnsi="Calibri"/>
          <w:b/>
        </w:rPr>
        <w:t>subitens .</w:t>
      </w:r>
      <w:proofErr w:type="gramEnd"/>
    </w:p>
  </w:comment>
  <w:comment w:id="54" w:author="padrao" w:date="2014-06-04T20:54:00Z" w:initials="p">
    <w:p w14:paraId="2286BE1E" w14:textId="77777777" w:rsidR="00325AAE" w:rsidRPr="007D2B5B" w:rsidRDefault="00325AAE" w:rsidP="00325AAE">
      <w:pPr>
        <w:pStyle w:val="Textodecomentrio"/>
        <w:rPr>
          <w:rFonts w:ascii="Calibri" w:hAnsi="Calibri"/>
        </w:rPr>
      </w:pPr>
      <w:r w:rsidRPr="007D2B5B">
        <w:rPr>
          <w:rStyle w:val="Refdecomentrio"/>
          <w:rFonts w:ascii="Calibri" w:hAnsi="Calibri"/>
        </w:rPr>
        <w:annotationRef/>
      </w:r>
    </w:p>
    <w:p w14:paraId="2638384D" w14:textId="77777777" w:rsidR="00325AAE" w:rsidRPr="007D2B5B" w:rsidRDefault="00325AAE" w:rsidP="00325AAE">
      <w:pPr>
        <w:pStyle w:val="Textodecomentrio"/>
        <w:rPr>
          <w:rFonts w:ascii="Calibri" w:hAnsi="Calibri"/>
          <w:b/>
        </w:rPr>
      </w:pPr>
      <w:r w:rsidRPr="007D2B5B">
        <w:rPr>
          <w:rFonts w:ascii="Calibri" w:hAnsi="Calibri"/>
          <w:b/>
        </w:rPr>
        <w:t>PREENCHIMENTO OBRIGATÓRIO</w:t>
      </w:r>
    </w:p>
    <w:p w14:paraId="55D4ACAD" w14:textId="77777777" w:rsidR="00325AAE" w:rsidRPr="007D2B5B" w:rsidRDefault="00325AAE" w:rsidP="00325AAE">
      <w:pPr>
        <w:pStyle w:val="Textodecomentrio"/>
        <w:rPr>
          <w:rFonts w:ascii="Calibri" w:hAnsi="Calibri"/>
        </w:rPr>
      </w:pPr>
    </w:p>
    <w:p w14:paraId="5AF1465B" w14:textId="77777777" w:rsidR="00325AAE" w:rsidRPr="007D2B5B" w:rsidRDefault="00325AAE" w:rsidP="00325AAE">
      <w:pPr>
        <w:pStyle w:val="Textodecomentrio"/>
        <w:rPr>
          <w:rFonts w:ascii="Calibri" w:hAnsi="Calibri"/>
        </w:rPr>
      </w:pPr>
      <w:r w:rsidRPr="007D2B5B">
        <w:rPr>
          <w:rFonts w:ascii="Calibri" w:hAnsi="Calibri"/>
        </w:rPr>
        <w:t>DEFINIÇÃO:</w:t>
      </w:r>
    </w:p>
    <w:p w14:paraId="75250545" w14:textId="77777777" w:rsidR="00325AAE" w:rsidRPr="007D2B5B" w:rsidRDefault="00325AAE" w:rsidP="00325AAE">
      <w:pPr>
        <w:pStyle w:val="Textodecomentrio"/>
        <w:rPr>
          <w:rFonts w:ascii="Calibri" w:hAnsi="Calibri"/>
        </w:rPr>
      </w:pPr>
      <w:r w:rsidRPr="007D2B5B">
        <w:rPr>
          <w:rFonts w:ascii="Calibri" w:hAnsi="Calibri"/>
        </w:rPr>
        <w:t xml:space="preserve">=&gt; </w:t>
      </w:r>
      <w:r w:rsidRPr="007D2B5B">
        <w:rPr>
          <w:rFonts w:ascii="Calibri" w:hAnsi="Calibri"/>
          <w:b/>
        </w:rPr>
        <w:t>CONTRATANTE (IFRJ)</w:t>
      </w:r>
      <w:r w:rsidRPr="007D2B5B">
        <w:rPr>
          <w:rFonts w:ascii="Calibri" w:hAnsi="Calibri"/>
        </w:rPr>
        <w:t xml:space="preserve">: Espaço para definir as obrigações da Administração – normalmente são as de pagar o preço, as de fiscalizar e </w:t>
      </w:r>
      <w:r>
        <w:rPr>
          <w:rFonts w:ascii="Calibri" w:hAnsi="Calibri"/>
        </w:rPr>
        <w:t xml:space="preserve">a </w:t>
      </w:r>
      <w:r w:rsidRPr="007D2B5B">
        <w:rPr>
          <w:rFonts w:ascii="Calibri" w:hAnsi="Calibri"/>
        </w:rPr>
        <w:t>de gerenciar o contrato.</w:t>
      </w:r>
    </w:p>
  </w:comment>
  <w:comment w:id="55" w:author="padrao" w:date="2014-06-04T20:55:00Z" w:initials="p">
    <w:p w14:paraId="28481DB5" w14:textId="77777777" w:rsidR="00325AAE" w:rsidRDefault="00325AAE" w:rsidP="00325AAE">
      <w:pPr>
        <w:pStyle w:val="Textodecomentrio"/>
        <w:rPr>
          <w:rFonts w:ascii="Calibri" w:hAnsi="Calibri"/>
        </w:rPr>
      </w:pPr>
      <w:r>
        <w:rPr>
          <w:rStyle w:val="Refdecomentrio"/>
        </w:rPr>
        <w:annotationRef/>
      </w:r>
    </w:p>
    <w:p w14:paraId="71A8631F" w14:textId="77777777" w:rsidR="00325AAE" w:rsidRPr="007D2B5B" w:rsidRDefault="00325AAE" w:rsidP="00325AAE">
      <w:pPr>
        <w:pStyle w:val="Textodecomentrio"/>
        <w:rPr>
          <w:rFonts w:ascii="Calibri" w:hAnsi="Calibri"/>
          <w:b/>
        </w:rPr>
      </w:pPr>
      <w:r>
        <w:rPr>
          <w:rFonts w:ascii="Calibri" w:hAnsi="Calibri"/>
          <w:b/>
        </w:rPr>
        <w:t>ATENÇÃO!!!</w:t>
      </w:r>
    </w:p>
    <w:p w14:paraId="63EF8935" w14:textId="77777777" w:rsidR="00325AAE" w:rsidRPr="007D2B5B" w:rsidRDefault="00325AAE" w:rsidP="00325AAE">
      <w:pPr>
        <w:pStyle w:val="Textodecomentrio"/>
        <w:rPr>
          <w:rFonts w:ascii="Calibri" w:hAnsi="Calibri"/>
        </w:rPr>
      </w:pPr>
      <w:r w:rsidRPr="007D2B5B">
        <w:rPr>
          <w:rFonts w:ascii="Calibri" w:hAnsi="Calibri"/>
          <w:b/>
        </w:rPr>
        <w:t>Caso seja necessário, incluir, a partir daqui, demais Obrigações da Contratante relevantes, criando novos subitens</w:t>
      </w:r>
      <w:r>
        <w:rPr>
          <w:rFonts w:ascii="Calibri" w:hAnsi="Calibri"/>
        </w:rPr>
        <w:t>.</w:t>
      </w:r>
    </w:p>
  </w:comment>
  <w:comment w:id="58" w:author="padrao" w:date="2014-06-04T20:56:00Z" w:initials="p">
    <w:p w14:paraId="776F9449" w14:textId="77777777" w:rsidR="00325AAE" w:rsidRDefault="00325AAE" w:rsidP="00325AAE">
      <w:pPr>
        <w:pStyle w:val="Textodecomentrio"/>
        <w:rPr>
          <w:rFonts w:ascii="Calibri" w:hAnsi="Calibri"/>
        </w:rPr>
      </w:pPr>
      <w:r>
        <w:rPr>
          <w:rStyle w:val="Refdecomentrio"/>
        </w:rPr>
        <w:annotationRef/>
      </w:r>
    </w:p>
    <w:p w14:paraId="0E98B327" w14:textId="77777777" w:rsidR="00325AAE" w:rsidRPr="000049B9" w:rsidRDefault="00325AAE" w:rsidP="00325AAE">
      <w:pPr>
        <w:pStyle w:val="Textodecomentrio"/>
        <w:rPr>
          <w:rFonts w:ascii="Calibri" w:hAnsi="Calibri"/>
          <w:b/>
        </w:rPr>
      </w:pPr>
      <w:r w:rsidRPr="000049B9">
        <w:rPr>
          <w:rFonts w:ascii="Calibri" w:hAnsi="Calibri"/>
          <w:b/>
        </w:rPr>
        <w:t>PREENCHIMENTO OBRIGATÓRIO</w:t>
      </w:r>
    </w:p>
    <w:p w14:paraId="131D91BF" w14:textId="77777777" w:rsidR="00325AAE" w:rsidRDefault="00325AAE" w:rsidP="00325AAE">
      <w:pPr>
        <w:pStyle w:val="Textodecomentrio"/>
        <w:rPr>
          <w:rFonts w:ascii="Calibri" w:hAnsi="Calibri"/>
        </w:rPr>
      </w:pPr>
    </w:p>
    <w:p w14:paraId="706D172A" w14:textId="77777777" w:rsidR="00325AAE" w:rsidRPr="000049B9" w:rsidRDefault="00325AAE" w:rsidP="00325AAE">
      <w:pPr>
        <w:pStyle w:val="Textodecomentrio"/>
        <w:rPr>
          <w:rFonts w:ascii="Calibri" w:hAnsi="Calibri"/>
        </w:rPr>
      </w:pPr>
      <w:r w:rsidRPr="000049B9">
        <w:rPr>
          <w:rFonts w:ascii="Calibri" w:hAnsi="Calibri"/>
        </w:rPr>
        <w:t>DEFINIÇÃO:</w:t>
      </w:r>
    </w:p>
    <w:p w14:paraId="241E8ABD" w14:textId="77777777" w:rsidR="00325AAE" w:rsidRPr="000049B9" w:rsidRDefault="00325AAE" w:rsidP="00325AAE">
      <w:pPr>
        <w:pStyle w:val="Textodecomentrio"/>
        <w:rPr>
          <w:rFonts w:ascii="Calibri" w:hAnsi="Calibri"/>
        </w:rPr>
      </w:pPr>
      <w:r w:rsidRPr="000049B9">
        <w:rPr>
          <w:rFonts w:ascii="Calibri" w:hAnsi="Calibri"/>
        </w:rPr>
        <w:t xml:space="preserve">=&gt; </w:t>
      </w:r>
      <w:r w:rsidRPr="000049B9">
        <w:rPr>
          <w:rFonts w:ascii="Calibri" w:hAnsi="Calibri"/>
          <w:b/>
        </w:rPr>
        <w:t>CONTRATADA (EMPRESA)</w:t>
      </w:r>
      <w:r w:rsidRPr="000049B9">
        <w:rPr>
          <w:rFonts w:ascii="Calibri" w:hAnsi="Calibri"/>
        </w:rPr>
        <w:t>: Informar as principais obrigações a serem atendidas pela empresa para a execução do objeto.</w:t>
      </w:r>
    </w:p>
  </w:comment>
  <w:comment w:id="59" w:author="padrao" w:date="2014-06-04T20:57:00Z" w:initials="p">
    <w:p w14:paraId="42BD3E77" w14:textId="77777777" w:rsidR="00325AAE" w:rsidRDefault="00325AAE" w:rsidP="00325AAE">
      <w:pPr>
        <w:pStyle w:val="Textodecomentrio"/>
        <w:rPr>
          <w:rFonts w:ascii="Calibri" w:hAnsi="Calibri"/>
        </w:rPr>
      </w:pPr>
      <w:r>
        <w:rPr>
          <w:rStyle w:val="Refdecomentrio"/>
        </w:rPr>
        <w:annotationRef/>
      </w:r>
    </w:p>
    <w:p w14:paraId="711231D8" w14:textId="77777777" w:rsidR="00325AAE" w:rsidRDefault="00325AAE" w:rsidP="00325AAE">
      <w:pPr>
        <w:pStyle w:val="Textodecomentrio"/>
        <w:rPr>
          <w:rFonts w:ascii="Calibri" w:hAnsi="Calibri"/>
          <w:b/>
        </w:rPr>
      </w:pPr>
      <w:r>
        <w:rPr>
          <w:rFonts w:ascii="Calibri" w:hAnsi="Calibri"/>
          <w:b/>
        </w:rPr>
        <w:t>ATENÇÃO!!!</w:t>
      </w:r>
    </w:p>
    <w:p w14:paraId="620F2AC5" w14:textId="77777777" w:rsidR="00325AAE" w:rsidRPr="000049B9" w:rsidRDefault="00325AAE" w:rsidP="00325AAE">
      <w:pPr>
        <w:pStyle w:val="Textodecomentrio"/>
        <w:rPr>
          <w:rFonts w:ascii="Calibri" w:hAnsi="Calibri"/>
          <w:b/>
        </w:rPr>
      </w:pPr>
      <w:r>
        <w:rPr>
          <w:rFonts w:ascii="Calibri" w:hAnsi="Calibri"/>
          <w:b/>
        </w:rPr>
        <w:t>Caso seja necessário, i</w:t>
      </w:r>
      <w:r w:rsidRPr="000049B9">
        <w:rPr>
          <w:rFonts w:ascii="Calibri" w:hAnsi="Calibri"/>
          <w:b/>
        </w:rPr>
        <w:t>ncluir, a partir daqui, demais OBRIGAÇÕES DA CONTRATADA relevantes, criando novos subitens</w:t>
      </w:r>
      <w:r>
        <w:rPr>
          <w:rFonts w:ascii="Calibri" w:hAnsi="Calibri"/>
          <w:b/>
        </w:rPr>
        <w:t>.</w:t>
      </w:r>
    </w:p>
  </w:comment>
  <w:comment w:id="61" w:author="padrao" w:date="2014-06-04T20:57:00Z" w:initials="p">
    <w:p w14:paraId="7AE8B8C8" w14:textId="77777777" w:rsidR="00325AAE" w:rsidRDefault="00325AAE" w:rsidP="00325AAE">
      <w:pPr>
        <w:pStyle w:val="Textodecomentrio"/>
        <w:rPr>
          <w:rFonts w:ascii="Calibri" w:hAnsi="Calibri"/>
        </w:rPr>
      </w:pPr>
      <w:r>
        <w:rPr>
          <w:rStyle w:val="Refdecomentrio"/>
        </w:rPr>
        <w:annotationRef/>
      </w:r>
    </w:p>
    <w:p w14:paraId="4D05BC1A" w14:textId="77777777" w:rsidR="00325AAE" w:rsidRPr="00F81F4D" w:rsidRDefault="00325AAE" w:rsidP="00325AAE">
      <w:pPr>
        <w:pStyle w:val="Textodecomentrio"/>
        <w:rPr>
          <w:rFonts w:ascii="Calibri" w:hAnsi="Calibri"/>
          <w:b/>
        </w:rPr>
      </w:pPr>
      <w:r w:rsidRPr="00F81F4D">
        <w:rPr>
          <w:rFonts w:ascii="Calibri" w:hAnsi="Calibri"/>
          <w:b/>
        </w:rPr>
        <w:t>PREENCHIMENTO OBRIGATÓRIO</w:t>
      </w:r>
    </w:p>
    <w:p w14:paraId="700E1D90" w14:textId="77777777" w:rsidR="00325AAE" w:rsidRDefault="00325AAE" w:rsidP="00325AAE">
      <w:pPr>
        <w:pStyle w:val="Textodecomentrio"/>
        <w:rPr>
          <w:rFonts w:ascii="Calibri" w:hAnsi="Calibri"/>
        </w:rPr>
      </w:pPr>
    </w:p>
    <w:p w14:paraId="689121A2" w14:textId="77777777" w:rsidR="00325AAE" w:rsidRPr="00F81F4D" w:rsidRDefault="00325AAE" w:rsidP="00325AAE">
      <w:pPr>
        <w:pStyle w:val="Textodecomentrio"/>
        <w:rPr>
          <w:rFonts w:ascii="Calibri" w:hAnsi="Calibri"/>
        </w:rPr>
      </w:pPr>
      <w:r w:rsidRPr="00F81F4D">
        <w:rPr>
          <w:rFonts w:ascii="Calibri" w:hAnsi="Calibri"/>
        </w:rPr>
        <w:t>DEFINIÇÃO:</w:t>
      </w:r>
    </w:p>
    <w:p w14:paraId="22C43BAA" w14:textId="77777777" w:rsidR="00325AAE" w:rsidRPr="00F81F4D" w:rsidRDefault="00325AAE" w:rsidP="00325AAE">
      <w:pPr>
        <w:pStyle w:val="Textodecomentrio"/>
        <w:rPr>
          <w:rFonts w:ascii="Calibri" w:hAnsi="Calibri"/>
        </w:rPr>
      </w:pPr>
      <w:r w:rsidRPr="00F81F4D">
        <w:rPr>
          <w:rFonts w:ascii="Calibri" w:hAnsi="Calibri"/>
        </w:rPr>
        <w:t>=</w:t>
      </w:r>
      <w:proofErr w:type="gramStart"/>
      <w:r w:rsidRPr="00F81F4D">
        <w:rPr>
          <w:rFonts w:ascii="Calibri" w:hAnsi="Calibri"/>
        </w:rPr>
        <w:t>&gt; Indicar e justificar</w:t>
      </w:r>
      <w:proofErr w:type="gramEnd"/>
      <w:r w:rsidRPr="00F81F4D">
        <w:rPr>
          <w:rFonts w:ascii="Calibri" w:hAnsi="Calibri"/>
        </w:rPr>
        <w:t xml:space="preserve"> as penalidades a serem aplicadas por descumprimento de particularidades consideradas relevantes na entrega do bem ou na execução do serviço.</w:t>
      </w:r>
    </w:p>
  </w:comment>
  <w:comment w:id="62" w:author="padrao" w:date="2014-06-04T20:58:00Z" w:initials="p">
    <w:p w14:paraId="5D31AD3E" w14:textId="77777777" w:rsidR="00325AAE" w:rsidRDefault="00325AAE" w:rsidP="00325AAE">
      <w:pPr>
        <w:pStyle w:val="Textodecomentrio"/>
        <w:rPr>
          <w:rFonts w:ascii="Calibri" w:hAnsi="Calibri"/>
        </w:rPr>
      </w:pPr>
      <w:r>
        <w:rPr>
          <w:rStyle w:val="Refdecomentrio"/>
        </w:rPr>
        <w:annotationRef/>
      </w:r>
    </w:p>
    <w:p w14:paraId="55CFFE1C" w14:textId="77777777" w:rsidR="00325AAE" w:rsidRDefault="00325AAE" w:rsidP="00325AAE">
      <w:pPr>
        <w:pStyle w:val="Textodecomentrio"/>
        <w:rPr>
          <w:rFonts w:ascii="Calibri" w:hAnsi="Calibri"/>
        </w:rPr>
      </w:pPr>
      <w:r w:rsidRPr="00F81F4D">
        <w:rPr>
          <w:rFonts w:ascii="Calibri" w:hAnsi="Calibri"/>
          <w:b/>
        </w:rPr>
        <w:t>PREENCHIMENTO OBRIGATÓRIO</w:t>
      </w:r>
      <w:r w:rsidRPr="00F81F4D">
        <w:rPr>
          <w:rFonts w:ascii="Calibri" w:hAnsi="Calibri"/>
        </w:rPr>
        <w:t xml:space="preserve"> </w:t>
      </w:r>
    </w:p>
    <w:p w14:paraId="2754692A" w14:textId="77777777" w:rsidR="00325AAE" w:rsidRDefault="00325AAE" w:rsidP="00325AAE">
      <w:pPr>
        <w:pStyle w:val="Textodecomentrio"/>
        <w:rPr>
          <w:rFonts w:ascii="Calibri" w:hAnsi="Calibri"/>
        </w:rPr>
      </w:pPr>
    </w:p>
    <w:p w14:paraId="6C5346CC" w14:textId="77777777" w:rsidR="00325AAE" w:rsidRPr="00F81F4D" w:rsidRDefault="00325AAE" w:rsidP="00325AAE">
      <w:pPr>
        <w:pStyle w:val="Textodecomentrio"/>
        <w:rPr>
          <w:rFonts w:ascii="Calibri" w:hAnsi="Calibri"/>
        </w:rPr>
      </w:pPr>
      <w:r w:rsidRPr="00F81F4D">
        <w:rPr>
          <w:rFonts w:ascii="Calibri" w:hAnsi="Calibri"/>
        </w:rPr>
        <w:t>DEFINIÇÃO:</w:t>
      </w:r>
    </w:p>
    <w:p w14:paraId="51CFF872" w14:textId="77777777" w:rsidR="00325AAE" w:rsidRDefault="00325AAE" w:rsidP="00325AAE">
      <w:pPr>
        <w:pStyle w:val="Textodecomentrio"/>
        <w:rPr>
          <w:rFonts w:ascii="Calibri" w:hAnsi="Calibri"/>
        </w:rPr>
      </w:pPr>
      <w:r w:rsidRPr="00F81F4D">
        <w:rPr>
          <w:rFonts w:ascii="Calibri" w:hAnsi="Calibri"/>
        </w:rPr>
        <w:t>=&gt; São prazo e medidas previamente estipuladas em Lei para a efetivação do pagamento às empresas.</w:t>
      </w:r>
    </w:p>
    <w:p w14:paraId="327AFC77" w14:textId="77777777" w:rsidR="00325AAE" w:rsidRPr="00F81F4D" w:rsidRDefault="00325AAE" w:rsidP="00325AAE">
      <w:pPr>
        <w:pStyle w:val="Textodecomentrio"/>
        <w:rPr>
          <w:rFonts w:ascii="Calibri" w:hAnsi="Calibri"/>
        </w:rPr>
      </w:pPr>
    </w:p>
    <w:p w14:paraId="33342CE9" w14:textId="77777777" w:rsidR="00325AAE" w:rsidRDefault="00325AAE" w:rsidP="00325AAE">
      <w:pPr>
        <w:pStyle w:val="Textodecomentrio"/>
        <w:rPr>
          <w:rFonts w:ascii="Calibri" w:hAnsi="Calibri"/>
        </w:rPr>
      </w:pPr>
      <w:r w:rsidRPr="00F81F4D">
        <w:rPr>
          <w:rFonts w:ascii="Calibri" w:hAnsi="Calibri"/>
        </w:rPr>
        <w:t>=</w:t>
      </w:r>
      <w:proofErr w:type="gramStart"/>
      <w:r w:rsidRPr="00F81F4D">
        <w:rPr>
          <w:rFonts w:ascii="Calibri" w:hAnsi="Calibri"/>
        </w:rPr>
        <w:t>&gt; Informar</w:t>
      </w:r>
      <w:proofErr w:type="gramEnd"/>
      <w:r w:rsidRPr="00F81F4D">
        <w:rPr>
          <w:rFonts w:ascii="Calibri" w:hAnsi="Calibri"/>
        </w:rPr>
        <w:t xml:space="preserve"> como será realizado o pagamento e as condições para tal.</w:t>
      </w:r>
    </w:p>
    <w:p w14:paraId="73ABABA7" w14:textId="77777777" w:rsidR="00325AAE" w:rsidRPr="00F81F4D" w:rsidRDefault="00325AAE" w:rsidP="00325AAE">
      <w:pPr>
        <w:pStyle w:val="Textodecomentrio"/>
        <w:rPr>
          <w:rFonts w:ascii="Calibri" w:hAnsi="Calibri"/>
        </w:rPr>
      </w:pPr>
    </w:p>
    <w:p w14:paraId="1BE50AAD" w14:textId="77777777" w:rsidR="00325AAE" w:rsidRPr="00F81F4D" w:rsidRDefault="00325AAE" w:rsidP="00325AAE">
      <w:pPr>
        <w:pStyle w:val="Textodecomentrio"/>
        <w:rPr>
          <w:rFonts w:ascii="Calibri" w:hAnsi="Calibri"/>
        </w:rPr>
      </w:pPr>
      <w:r w:rsidRPr="00F81F4D">
        <w:rPr>
          <w:rFonts w:ascii="Calibri" w:hAnsi="Calibri"/>
        </w:rPr>
        <w:t xml:space="preserve">=&gt; ATENTAR que, </w:t>
      </w:r>
      <w:r w:rsidRPr="00F81F4D">
        <w:rPr>
          <w:rFonts w:ascii="Calibri" w:hAnsi="Calibri"/>
          <w:b/>
        </w:rPr>
        <w:t>por Lei, temos um prazo para o pagamento da NOTA FISCAL, por isso é de extrema importância que o atesto se dê o mais brevemente possível</w:t>
      </w:r>
      <w:r>
        <w:rPr>
          <w:rFonts w:ascii="Calibri" w:hAnsi="Calibri"/>
          <w:b/>
        </w:rPr>
        <w:t>.</w:t>
      </w:r>
    </w:p>
  </w:comment>
  <w:comment w:id="65" w:author="padrao" w:date="2014-06-04T20:59:00Z" w:initials="p">
    <w:p w14:paraId="3CD73CA1" w14:textId="77777777" w:rsidR="00325AAE" w:rsidRDefault="00325AAE" w:rsidP="00325AAE">
      <w:pPr>
        <w:pStyle w:val="Textodecomentrio"/>
      </w:pPr>
      <w:r>
        <w:rPr>
          <w:rStyle w:val="Refdecomentrio"/>
        </w:rPr>
        <w:annotationRef/>
      </w:r>
    </w:p>
    <w:p w14:paraId="283DC5A8" w14:textId="77777777" w:rsidR="00325AAE" w:rsidRDefault="00325AAE" w:rsidP="00325AAE">
      <w:pPr>
        <w:pStyle w:val="Textodecomentrio"/>
        <w:rPr>
          <w:rFonts w:ascii="Calibri" w:hAnsi="Calibri"/>
          <w:b/>
        </w:rPr>
      </w:pPr>
      <w:r>
        <w:rPr>
          <w:rFonts w:ascii="Calibri" w:hAnsi="Calibri"/>
          <w:b/>
        </w:rPr>
        <w:t>ATENÇÃO!!!</w:t>
      </w:r>
    </w:p>
    <w:p w14:paraId="64D47759" w14:textId="77777777" w:rsidR="00325AAE" w:rsidRPr="00F81F4D" w:rsidRDefault="00325AAE" w:rsidP="00325AAE">
      <w:pPr>
        <w:pStyle w:val="Textodecomentrio"/>
        <w:rPr>
          <w:rFonts w:ascii="Calibri" w:hAnsi="Calibri"/>
          <w:b/>
        </w:rPr>
      </w:pPr>
      <w:r>
        <w:rPr>
          <w:rFonts w:ascii="Calibri" w:hAnsi="Calibri"/>
          <w:b/>
        </w:rPr>
        <w:t>Caso seja necessário, i</w:t>
      </w:r>
      <w:r w:rsidRPr="00F81F4D">
        <w:rPr>
          <w:rFonts w:ascii="Calibri" w:hAnsi="Calibri"/>
          <w:b/>
        </w:rPr>
        <w:t xml:space="preserve">ncluir, a partir daqui, demais informações relevantes relacionada a pagamento do serviço, criando novos </w:t>
      </w:r>
      <w:proofErr w:type="gramStart"/>
      <w:r w:rsidRPr="00F81F4D">
        <w:rPr>
          <w:rFonts w:ascii="Calibri" w:hAnsi="Calibri"/>
          <w:b/>
        </w:rPr>
        <w:t xml:space="preserve">subitens </w:t>
      </w:r>
      <w:r>
        <w:rPr>
          <w:rFonts w:ascii="Calibri" w:hAnsi="Calibri"/>
          <w:b/>
        </w:rPr>
        <w:t>.</w:t>
      </w:r>
      <w:proofErr w:type="gramEnd"/>
    </w:p>
  </w:comment>
  <w:comment w:id="66" w:author="padrao" w:date="2014-06-04T20:59:00Z" w:initials="p">
    <w:p w14:paraId="45F38FD0" w14:textId="77777777" w:rsidR="00325AAE" w:rsidRDefault="00325AAE" w:rsidP="00325AAE">
      <w:pPr>
        <w:pStyle w:val="Textodecomentrio"/>
        <w:rPr>
          <w:rFonts w:ascii="Calibri" w:hAnsi="Calibri"/>
        </w:rPr>
      </w:pPr>
      <w:r>
        <w:rPr>
          <w:rStyle w:val="Refdecomentrio"/>
        </w:rPr>
        <w:annotationRef/>
      </w:r>
    </w:p>
    <w:p w14:paraId="2BE0E96B" w14:textId="77777777" w:rsidR="00325AAE" w:rsidRDefault="00325AAE" w:rsidP="00325AAE">
      <w:pPr>
        <w:pStyle w:val="Textodecomentrio"/>
        <w:rPr>
          <w:rFonts w:ascii="Calibri" w:hAnsi="Calibri"/>
        </w:rPr>
      </w:pPr>
      <w:r w:rsidRPr="00F81F4D">
        <w:rPr>
          <w:rFonts w:ascii="Calibri" w:hAnsi="Calibri"/>
          <w:b/>
        </w:rPr>
        <w:t>PREENCHIMENTO OBRIGATÓRIO</w:t>
      </w:r>
      <w:r w:rsidRPr="00F81F4D">
        <w:rPr>
          <w:rFonts w:ascii="Calibri" w:hAnsi="Calibri"/>
        </w:rPr>
        <w:t xml:space="preserve"> </w:t>
      </w:r>
    </w:p>
    <w:p w14:paraId="6E6772F4" w14:textId="77777777" w:rsidR="00325AAE" w:rsidRDefault="00325AAE" w:rsidP="00325AAE">
      <w:pPr>
        <w:pStyle w:val="Textodecomentrio"/>
        <w:rPr>
          <w:rFonts w:ascii="Calibri" w:hAnsi="Calibri"/>
        </w:rPr>
      </w:pPr>
    </w:p>
    <w:p w14:paraId="11B1E69E" w14:textId="77777777" w:rsidR="00325AAE" w:rsidRPr="00F81F4D" w:rsidRDefault="00325AAE" w:rsidP="00325AAE">
      <w:pPr>
        <w:pStyle w:val="Textodecomentrio"/>
        <w:rPr>
          <w:rFonts w:ascii="Calibri" w:hAnsi="Calibri"/>
        </w:rPr>
      </w:pPr>
      <w:r w:rsidRPr="00F81F4D">
        <w:rPr>
          <w:rFonts w:ascii="Calibri" w:hAnsi="Calibri"/>
        </w:rPr>
        <w:t>DEFINIÇÃO:</w:t>
      </w:r>
    </w:p>
    <w:p w14:paraId="70E8E521" w14:textId="77777777" w:rsidR="00325AAE" w:rsidRPr="00F81F4D" w:rsidRDefault="00325AAE" w:rsidP="00325AAE">
      <w:pPr>
        <w:pStyle w:val="Textodecomentrio"/>
        <w:rPr>
          <w:rFonts w:ascii="Calibri" w:hAnsi="Calibri"/>
        </w:rPr>
      </w:pPr>
      <w:r w:rsidRPr="00F81F4D">
        <w:rPr>
          <w:rFonts w:ascii="Calibri" w:hAnsi="Calibri"/>
        </w:rPr>
        <w:t>=&gt; Informações que visem elucidar eventuais dúvidas sobre quaisquer dos tópicos acima, ou a inclusão de informações que ainda não tenham sido tratadas em qualquer momento deste Termo de Referência.</w:t>
      </w:r>
    </w:p>
  </w:comment>
  <w:comment w:id="68" w:author="padrao" w:date="2014-06-04T21:05:00Z" w:initials="p">
    <w:p w14:paraId="31AB29DC" w14:textId="77777777" w:rsidR="00325AAE" w:rsidRDefault="00325AAE" w:rsidP="00325AAE">
      <w:pPr>
        <w:pStyle w:val="Textodecomentrio"/>
        <w:rPr>
          <w:rFonts w:ascii="Calibri" w:hAnsi="Calibri"/>
        </w:rPr>
      </w:pPr>
      <w:r>
        <w:rPr>
          <w:rStyle w:val="Refdecomentrio"/>
        </w:rPr>
        <w:annotationRef/>
      </w:r>
    </w:p>
    <w:p w14:paraId="0E71B4F7" w14:textId="77777777" w:rsidR="00325AAE" w:rsidRDefault="00325AAE" w:rsidP="00325AAE">
      <w:pPr>
        <w:pStyle w:val="Textodecomentrio"/>
        <w:rPr>
          <w:rFonts w:ascii="Calibri" w:hAnsi="Calibri"/>
          <w:b/>
        </w:rPr>
      </w:pPr>
      <w:r>
        <w:rPr>
          <w:rFonts w:ascii="Calibri" w:hAnsi="Calibri"/>
          <w:b/>
        </w:rPr>
        <w:t>ATENÇÃO!!!</w:t>
      </w:r>
    </w:p>
    <w:p w14:paraId="3B382B9E" w14:textId="77777777" w:rsidR="00325AAE" w:rsidRPr="00F81F4D" w:rsidRDefault="00325AAE" w:rsidP="00325AAE">
      <w:pPr>
        <w:pStyle w:val="Textodecomentrio"/>
        <w:rPr>
          <w:rFonts w:ascii="Calibri" w:hAnsi="Calibri"/>
          <w:kern w:val="20"/>
        </w:rPr>
      </w:pPr>
      <w:r w:rsidRPr="00F81F4D">
        <w:rPr>
          <w:rFonts w:ascii="Calibri" w:hAnsi="Calibri"/>
          <w:b/>
          <w:kern w:val="20"/>
        </w:rPr>
        <w:t>CASO NÃO SEJA NECESSÁRIO EXCLUA ESTE SUBITEM.</w:t>
      </w:r>
    </w:p>
  </w:comment>
  <w:comment w:id="69" w:author="padrao" w:date="2014-06-26T13:26:00Z" w:initials="p">
    <w:p w14:paraId="74EE159A" w14:textId="77777777" w:rsidR="00325AAE" w:rsidRDefault="00325AAE" w:rsidP="00325AAE">
      <w:pPr>
        <w:pStyle w:val="Textodecomentrio"/>
        <w:rPr>
          <w:rFonts w:ascii="Calibri" w:hAnsi="Calibri"/>
        </w:rPr>
      </w:pPr>
      <w:r>
        <w:rPr>
          <w:rStyle w:val="Refdecomentrio"/>
        </w:rPr>
        <w:annotationRef/>
      </w:r>
    </w:p>
    <w:p w14:paraId="6CBFA08A" w14:textId="77777777" w:rsidR="00325AAE" w:rsidRDefault="00325AAE" w:rsidP="00325AAE">
      <w:pPr>
        <w:pStyle w:val="Textodecomentrio"/>
        <w:rPr>
          <w:rFonts w:ascii="Calibri" w:hAnsi="Calibri"/>
          <w:b/>
        </w:rPr>
      </w:pPr>
      <w:r>
        <w:rPr>
          <w:rFonts w:ascii="Calibri" w:hAnsi="Calibri"/>
          <w:b/>
        </w:rPr>
        <w:t>ATENÇÃO!!!</w:t>
      </w:r>
    </w:p>
    <w:p w14:paraId="0E7EC80B" w14:textId="77777777" w:rsidR="00325AAE" w:rsidRPr="00F81F4D" w:rsidRDefault="00325AAE" w:rsidP="00325AAE">
      <w:pPr>
        <w:pStyle w:val="Textodecomentrio"/>
        <w:rPr>
          <w:rFonts w:ascii="Calibri" w:hAnsi="Calibri"/>
          <w:kern w:val="20"/>
        </w:rPr>
      </w:pPr>
      <w:r w:rsidRPr="00F81F4D">
        <w:rPr>
          <w:rFonts w:ascii="Calibri" w:hAnsi="Calibri"/>
          <w:b/>
          <w:kern w:val="20"/>
        </w:rPr>
        <w:t>CASO NÃO SEJA NECESSÁRIO EXCLUA ESTE SUBITEM.</w:t>
      </w:r>
    </w:p>
  </w:comment>
  <w:comment w:id="70" w:author="padrao" w:date="2014-06-26T13:26:00Z" w:initials="p">
    <w:p w14:paraId="30CD15DB" w14:textId="77777777" w:rsidR="00325AAE" w:rsidRDefault="00325AAE" w:rsidP="00325AAE">
      <w:pPr>
        <w:pStyle w:val="Textodecomentrio"/>
        <w:rPr>
          <w:rFonts w:ascii="Calibri" w:hAnsi="Calibri"/>
        </w:rPr>
      </w:pPr>
      <w:r>
        <w:rPr>
          <w:rStyle w:val="Refdecomentrio"/>
        </w:rPr>
        <w:annotationRef/>
      </w:r>
    </w:p>
    <w:p w14:paraId="46CC2D74" w14:textId="77777777" w:rsidR="00325AAE" w:rsidRPr="00492786" w:rsidRDefault="00325AAE" w:rsidP="00325AAE">
      <w:pPr>
        <w:pStyle w:val="Textodecomentrio"/>
        <w:rPr>
          <w:rFonts w:ascii="Calibri" w:hAnsi="Calibri"/>
          <w:b/>
        </w:rPr>
      </w:pPr>
      <w:r w:rsidRPr="00492786">
        <w:rPr>
          <w:rFonts w:ascii="Calibri" w:hAnsi="Calibri"/>
          <w:b/>
        </w:rPr>
        <w:t>ATENÇÃO!!!</w:t>
      </w:r>
    </w:p>
    <w:p w14:paraId="21F88C24" w14:textId="77777777" w:rsidR="00325AAE" w:rsidRPr="00492786" w:rsidRDefault="00325AAE" w:rsidP="00325AAE">
      <w:pPr>
        <w:pStyle w:val="Textodecomentrio"/>
        <w:rPr>
          <w:rFonts w:ascii="Calibri" w:hAnsi="Calibri"/>
          <w:b/>
        </w:rPr>
      </w:pPr>
      <w:r w:rsidRPr="00492786">
        <w:rPr>
          <w:rFonts w:ascii="Calibri" w:hAnsi="Calibri"/>
          <w:b/>
        </w:rPr>
        <w:t>Se necessário, incluir, a partir daqui, demais informações relevantes, criando novos subitens, para que sua licitação tenha sucesso, tais como: o que deverá acompanhar as propostas; condições para fornecimento; necessidade de amostra etc.</w:t>
      </w:r>
    </w:p>
  </w:comment>
  <w:comment w:id="71" w:author="padrao" w:date="2014-06-04T21:06:00Z" w:initials="p">
    <w:p w14:paraId="5725021D" w14:textId="77777777" w:rsidR="00325AAE" w:rsidRDefault="00325AAE" w:rsidP="00325AAE">
      <w:pPr>
        <w:pStyle w:val="Textodecomentrio"/>
        <w:rPr>
          <w:rFonts w:ascii="Calibri" w:hAnsi="Calibri"/>
        </w:rPr>
      </w:pPr>
      <w:r>
        <w:rPr>
          <w:rStyle w:val="Refdecomentrio"/>
        </w:rPr>
        <w:annotationRef/>
      </w:r>
    </w:p>
    <w:p w14:paraId="41CF05DA" w14:textId="77777777" w:rsidR="00325AAE" w:rsidRPr="00492786" w:rsidRDefault="00325AAE" w:rsidP="00325AAE">
      <w:pPr>
        <w:pStyle w:val="Textodecomentrio"/>
        <w:rPr>
          <w:rFonts w:ascii="Calibri" w:hAnsi="Calibri"/>
          <w:b/>
        </w:rPr>
      </w:pPr>
      <w:r w:rsidRPr="00492786">
        <w:rPr>
          <w:rFonts w:ascii="Calibri" w:hAnsi="Calibri"/>
          <w:b/>
        </w:rPr>
        <w:t>ATENÇÃO!!!</w:t>
      </w:r>
    </w:p>
    <w:p w14:paraId="3E204494" w14:textId="77777777" w:rsidR="00325AAE" w:rsidRPr="00492786" w:rsidRDefault="00325AAE" w:rsidP="00325AAE">
      <w:pPr>
        <w:pStyle w:val="Textodecomentrio"/>
        <w:rPr>
          <w:rFonts w:ascii="Calibri" w:hAnsi="Calibri"/>
          <w:b/>
        </w:rPr>
      </w:pPr>
      <w:r w:rsidRPr="00492786">
        <w:rPr>
          <w:rFonts w:ascii="Calibri" w:hAnsi="Calibri"/>
          <w:b/>
        </w:rPr>
        <w:t>Se necessário, incluir, a partir daqui, demais informações relevantes, criando novos subitens, para que sua licitação tenha sucesso, tais como: o que deverá acompanhar as propostas; condições para fornecimento; necessidade de amostra etc.</w:t>
      </w:r>
    </w:p>
  </w:comment>
  <w:comment w:id="72" w:author="padrao" w:date="2014-06-04T21:24:00Z" w:initials="p">
    <w:p w14:paraId="76F3A712" w14:textId="77777777" w:rsidR="00325AAE" w:rsidRDefault="00325AAE" w:rsidP="00325AAE">
      <w:pPr>
        <w:pStyle w:val="Textodecomentrio"/>
      </w:pPr>
      <w:r>
        <w:rPr>
          <w:rStyle w:val="Refdecomentrio"/>
        </w:rPr>
        <w:annotationRef/>
      </w:r>
    </w:p>
    <w:p w14:paraId="7C5D5E6A" w14:textId="77777777" w:rsidR="00325AAE" w:rsidRPr="0041242E" w:rsidRDefault="00325AAE" w:rsidP="00325AAE">
      <w:pPr>
        <w:pStyle w:val="Textodecomentrio"/>
        <w:rPr>
          <w:rFonts w:ascii="Calibri" w:hAnsi="Calibri" w:cs="Arial"/>
          <w:b/>
          <w:szCs w:val="24"/>
        </w:rPr>
      </w:pPr>
      <w:r w:rsidRPr="0041242E">
        <w:rPr>
          <w:rFonts w:ascii="Calibri" w:hAnsi="Calibri" w:cs="Arial"/>
          <w:b/>
          <w:szCs w:val="24"/>
        </w:rPr>
        <w:t>ATENÇÃO!!!</w:t>
      </w:r>
    </w:p>
    <w:p w14:paraId="24FBF289" w14:textId="77777777" w:rsidR="00325AAE" w:rsidRDefault="00325AAE" w:rsidP="00325AAE">
      <w:pPr>
        <w:pStyle w:val="Textodecomentrio"/>
        <w:rPr>
          <w:rFonts w:ascii="Calibri" w:hAnsi="Calibri" w:cs="Arial"/>
          <w:szCs w:val="24"/>
        </w:rPr>
      </w:pPr>
      <w:r>
        <w:rPr>
          <w:rFonts w:ascii="Calibri" w:hAnsi="Calibri" w:cs="Arial"/>
          <w:szCs w:val="24"/>
        </w:rPr>
        <w:t xml:space="preserve">=&gt; </w:t>
      </w:r>
      <w:r w:rsidRPr="0041242E">
        <w:rPr>
          <w:rFonts w:ascii="Calibri" w:hAnsi="Calibri" w:cs="Arial"/>
          <w:szCs w:val="24"/>
        </w:rPr>
        <w:t>A</w:t>
      </w:r>
      <w:r>
        <w:rPr>
          <w:rFonts w:ascii="Calibri" w:hAnsi="Calibri" w:cs="Arial"/>
          <w:szCs w:val="24"/>
        </w:rPr>
        <w:t>s</w:t>
      </w:r>
      <w:r w:rsidRPr="0041242E">
        <w:rPr>
          <w:rFonts w:ascii="Calibri" w:hAnsi="Calibri" w:cs="Arial"/>
          <w:szCs w:val="24"/>
        </w:rPr>
        <w:t xml:space="preserve"> assinatura</w:t>
      </w:r>
      <w:r>
        <w:rPr>
          <w:rFonts w:ascii="Calibri" w:hAnsi="Calibri" w:cs="Arial"/>
          <w:szCs w:val="24"/>
        </w:rPr>
        <w:t>s</w:t>
      </w:r>
      <w:r w:rsidRPr="0041242E">
        <w:rPr>
          <w:rFonts w:ascii="Calibri" w:hAnsi="Calibri" w:cs="Arial"/>
          <w:szCs w:val="24"/>
        </w:rPr>
        <w:t xml:space="preserve"> do Solicitante (quem "deseja" o </w:t>
      </w:r>
      <w:r>
        <w:rPr>
          <w:rFonts w:ascii="Calibri" w:hAnsi="Calibri" w:cs="Arial"/>
          <w:szCs w:val="24"/>
        </w:rPr>
        <w:t>objeto/</w:t>
      </w:r>
      <w:r w:rsidRPr="0041242E">
        <w:rPr>
          <w:rFonts w:ascii="Calibri" w:hAnsi="Calibri" w:cs="Arial"/>
          <w:szCs w:val="24"/>
        </w:rPr>
        <w:t xml:space="preserve">serviço) e do Ordenador de Despesa (Direção Geral) </w:t>
      </w:r>
      <w:r>
        <w:rPr>
          <w:rFonts w:ascii="Calibri" w:hAnsi="Calibri" w:cs="Arial"/>
          <w:b/>
          <w:szCs w:val="24"/>
        </w:rPr>
        <w:t>NUNCA</w:t>
      </w:r>
      <w:r w:rsidRPr="0041242E">
        <w:rPr>
          <w:rFonts w:ascii="Calibri" w:hAnsi="Calibri" w:cs="Arial"/>
          <w:b/>
          <w:szCs w:val="24"/>
        </w:rPr>
        <w:t xml:space="preserve"> deverão ficar em uma página totalmente em branco</w:t>
      </w:r>
      <w:r w:rsidRPr="0041242E">
        <w:rPr>
          <w:rFonts w:ascii="Calibri" w:hAnsi="Calibri" w:cs="Arial"/>
          <w:szCs w:val="24"/>
        </w:rPr>
        <w:t>, sendo assim, solicitamos que sempre que o campo para assinatura iniciar em uma nova página que seja feita modificações em espaço dos itens anteriores para que ou o campo assinatura possa ir para a página anterior ou que a última parte do texto fique na mesma página da assinatura.</w:t>
      </w:r>
    </w:p>
    <w:p w14:paraId="70942624" w14:textId="77777777" w:rsidR="00325AAE" w:rsidRDefault="00325AAE" w:rsidP="00325AAE">
      <w:pPr>
        <w:pStyle w:val="Textodecomentrio"/>
        <w:rPr>
          <w:rFonts w:ascii="Calibri" w:hAnsi="Calibri"/>
        </w:rPr>
      </w:pPr>
    </w:p>
    <w:p w14:paraId="7E883201" w14:textId="77777777" w:rsidR="00325AAE" w:rsidRPr="00025075" w:rsidRDefault="00325AAE" w:rsidP="00325AAE">
      <w:pPr>
        <w:pStyle w:val="Textodecomentrio"/>
      </w:pPr>
      <w:r w:rsidRPr="0041242E">
        <w:rPr>
          <w:rFonts w:ascii="Calibri" w:hAnsi="Calibri"/>
          <w:b/>
          <w:kern w:val="20"/>
        </w:rPr>
        <w:t>NÃO SE ESQUEÇA DE EXCLUIR TODOS OS COMENTÁRIOS EXPLICATIVOS, INCLUSIVE ESTE!!</w:t>
      </w:r>
      <w:r>
        <w:rPr>
          <w:rFonts w:ascii="Calibri" w:hAnsi="Calibri"/>
          <w:b/>
          <w:kern w:val="20"/>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6F6A8A" w15:done="0"/>
  <w15:commentEx w15:paraId="6F259976" w15:done="0"/>
  <w15:commentEx w15:paraId="6069C00B" w15:done="0"/>
  <w15:commentEx w15:paraId="1BCA5F04" w15:done="0"/>
  <w15:commentEx w15:paraId="1F811ADA" w15:done="0"/>
  <w15:commentEx w15:paraId="14F2D0BB" w15:done="0"/>
  <w15:commentEx w15:paraId="130BEBCD" w15:done="0"/>
  <w15:commentEx w15:paraId="6E66DF43" w15:done="0"/>
  <w15:commentEx w15:paraId="25C81FBE" w15:done="0"/>
  <w15:commentEx w15:paraId="250338FA" w15:done="0"/>
  <w15:commentEx w15:paraId="28A7437D" w15:done="0"/>
  <w15:commentEx w15:paraId="275D2E7D" w15:done="0"/>
  <w15:commentEx w15:paraId="11067858" w15:done="0"/>
  <w15:commentEx w15:paraId="6492AA72" w15:done="0"/>
  <w15:commentEx w15:paraId="19F4AC8C" w15:done="0"/>
  <w15:commentEx w15:paraId="1EB1620F" w15:done="0"/>
  <w15:commentEx w15:paraId="15830E78" w15:done="0"/>
  <w15:commentEx w15:paraId="0AEF89D1" w15:done="0"/>
  <w15:commentEx w15:paraId="75250545" w15:done="0"/>
  <w15:commentEx w15:paraId="63EF8935" w15:done="0"/>
  <w15:commentEx w15:paraId="241E8ABD" w15:done="0"/>
  <w15:commentEx w15:paraId="620F2AC5" w15:done="0"/>
  <w15:commentEx w15:paraId="22C43BAA" w15:done="0"/>
  <w15:commentEx w15:paraId="1BE50AAD" w15:done="0"/>
  <w15:commentEx w15:paraId="64D47759" w15:done="0"/>
  <w15:commentEx w15:paraId="70E8E521" w15:done="0"/>
  <w15:commentEx w15:paraId="3B382B9E" w15:done="0"/>
  <w15:commentEx w15:paraId="0E7EC80B" w15:done="0"/>
  <w15:commentEx w15:paraId="21F88C24" w15:done="0"/>
  <w15:commentEx w15:paraId="3E204494" w15:done="0"/>
  <w15:commentEx w15:paraId="7E8832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F2B57" w14:textId="77777777" w:rsidR="0020706A" w:rsidRDefault="0020706A" w:rsidP="0020706A">
      <w:r>
        <w:separator/>
      </w:r>
    </w:p>
  </w:endnote>
  <w:endnote w:type="continuationSeparator" w:id="0">
    <w:p w14:paraId="44D6D6FF" w14:textId="77777777" w:rsidR="0020706A" w:rsidRDefault="0020706A" w:rsidP="0020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pranq eco sans">
    <w:panose1 w:val="020B0603030804020204"/>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0EFF" w:usb1="5200FDFF" w:usb2="0A042021" w:usb3="00000000" w:csb0="000001B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Helvetic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D57C3" w14:textId="77777777" w:rsidR="0020706A" w:rsidRPr="006A6C33" w:rsidRDefault="0020706A" w:rsidP="0020706A">
    <w:pPr>
      <w:pStyle w:val="Rodap"/>
      <w:tabs>
        <w:tab w:val="clear" w:pos="4252"/>
        <w:tab w:val="clear" w:pos="8504"/>
        <w:tab w:val="right" w:pos="9639"/>
      </w:tabs>
      <w:jc w:val="center"/>
      <w:rPr>
        <w:rFonts w:ascii="Arial" w:hAnsi="Arial" w:cs="Arial"/>
      </w:rPr>
    </w:pPr>
    <w:r w:rsidRPr="005E326F">
      <w:rPr>
        <w:rFonts w:ascii="Arial" w:hAnsi="Arial" w:cs="Arial"/>
      </w:rPr>
      <w:t xml:space="preserve">Página </w:t>
    </w:r>
    <w:r w:rsidRPr="005E326F">
      <w:rPr>
        <w:rFonts w:ascii="Arial" w:hAnsi="Arial" w:cs="Arial"/>
      </w:rPr>
      <w:fldChar w:fldCharType="begin"/>
    </w:r>
    <w:r w:rsidRPr="005E326F">
      <w:rPr>
        <w:rFonts w:ascii="Arial" w:hAnsi="Arial" w:cs="Arial"/>
      </w:rPr>
      <w:instrText xml:space="preserve"> PAGE </w:instrText>
    </w:r>
    <w:r w:rsidRPr="005E326F">
      <w:rPr>
        <w:rFonts w:ascii="Arial" w:hAnsi="Arial" w:cs="Arial"/>
      </w:rPr>
      <w:fldChar w:fldCharType="separate"/>
    </w:r>
    <w:r w:rsidR="007A24D9">
      <w:rPr>
        <w:rFonts w:ascii="Arial" w:hAnsi="Arial" w:cs="Arial"/>
        <w:noProof/>
      </w:rPr>
      <w:t>12</w:t>
    </w:r>
    <w:r w:rsidRPr="005E326F">
      <w:rPr>
        <w:rFonts w:ascii="Arial" w:hAnsi="Arial" w:cs="Arial"/>
      </w:rPr>
      <w:fldChar w:fldCharType="end"/>
    </w:r>
    <w:r w:rsidRPr="005E326F">
      <w:rPr>
        <w:rFonts w:ascii="Arial" w:hAnsi="Arial" w:cs="Arial"/>
      </w:rPr>
      <w:t xml:space="preserve"> de </w:t>
    </w:r>
    <w:r w:rsidRPr="005E326F">
      <w:rPr>
        <w:rFonts w:ascii="Arial" w:hAnsi="Arial" w:cs="Arial"/>
      </w:rPr>
      <w:fldChar w:fldCharType="begin"/>
    </w:r>
    <w:r w:rsidRPr="005E326F">
      <w:rPr>
        <w:rFonts w:ascii="Arial" w:hAnsi="Arial" w:cs="Arial"/>
      </w:rPr>
      <w:instrText xml:space="preserve"> NUMPAGES </w:instrText>
    </w:r>
    <w:r w:rsidRPr="005E326F">
      <w:rPr>
        <w:rFonts w:ascii="Arial" w:hAnsi="Arial" w:cs="Arial"/>
      </w:rPr>
      <w:fldChar w:fldCharType="separate"/>
    </w:r>
    <w:r w:rsidR="007A24D9">
      <w:rPr>
        <w:rFonts w:ascii="Arial" w:hAnsi="Arial" w:cs="Arial"/>
        <w:noProof/>
      </w:rPr>
      <w:t>12</w:t>
    </w:r>
    <w:r w:rsidRPr="005E326F">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685B1" w14:textId="77777777" w:rsidR="0020706A" w:rsidRDefault="0020706A" w:rsidP="0020706A">
      <w:r>
        <w:separator/>
      </w:r>
    </w:p>
  </w:footnote>
  <w:footnote w:type="continuationSeparator" w:id="0">
    <w:p w14:paraId="1955A7AF" w14:textId="77777777" w:rsidR="0020706A" w:rsidRDefault="0020706A" w:rsidP="00207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1B015" w14:textId="77777777" w:rsidR="00B51CBC" w:rsidRPr="00E560E5" w:rsidRDefault="00325AAE" w:rsidP="00FB28B1">
    <w:pPr>
      <w:pStyle w:val="Cabealho"/>
      <w:tabs>
        <w:tab w:val="right" w:pos="9498"/>
      </w:tabs>
      <w:jc w:val="right"/>
      <w:rPr>
        <w:rStyle w:val="Nmerodepgina"/>
        <w:rFonts w:ascii="Arial" w:hAnsi="Arial" w:cs="Arial"/>
        <w:sz w:val="16"/>
        <w:szCs w:val="16"/>
      </w:rPr>
    </w:pPr>
    <w:r>
      <w:rPr>
        <w:noProof/>
        <w:lang w:eastAsia="pt-BR"/>
      </w:rPr>
      <w:drawing>
        <wp:anchor distT="0" distB="0" distL="114300" distR="114300" simplePos="0" relativeHeight="251658240" behindDoc="0" locked="0" layoutInCell="1" allowOverlap="1" wp14:anchorId="6E1878DE" wp14:editId="3BE1E132">
          <wp:simplePos x="0" y="0"/>
          <wp:positionH relativeFrom="margin">
            <wp:posOffset>-44450</wp:posOffset>
          </wp:positionH>
          <wp:positionV relativeFrom="margin">
            <wp:posOffset>-1134110</wp:posOffset>
          </wp:positionV>
          <wp:extent cx="2458720" cy="745490"/>
          <wp:effectExtent l="0" t="0" r="0" b="0"/>
          <wp:wrapSquare wrapText="bothSides"/>
          <wp:docPr id="1" name="Imagem 1" descr="http://www.ifrj.edu.br/webfm_send/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http://www.ifrj.edu.br/webfm_send/93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720" cy="7454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4D7F7D" w:rsidRPr="00E560E5">
      <w:rPr>
        <w:rStyle w:val="Nmerodepgina"/>
        <w:rFonts w:ascii="Arial" w:hAnsi="Arial" w:cs="Arial"/>
        <w:sz w:val="16"/>
        <w:szCs w:val="16"/>
      </w:rPr>
      <w:t>Fls.:</w:t>
    </w:r>
    <w:proofErr w:type="gramEnd"/>
    <w:r w:rsidR="004D7F7D" w:rsidRPr="00E560E5">
      <w:rPr>
        <w:rStyle w:val="Nmerodepgina"/>
        <w:rFonts w:ascii="Arial" w:hAnsi="Arial" w:cs="Arial"/>
        <w:sz w:val="16"/>
        <w:szCs w:val="16"/>
      </w:rPr>
      <w:t>__</w:t>
    </w:r>
    <w:r w:rsidR="004D7F7D">
      <w:rPr>
        <w:rStyle w:val="Nmerodepgina"/>
        <w:rFonts w:ascii="Arial" w:hAnsi="Arial" w:cs="Arial"/>
        <w:sz w:val="16"/>
        <w:szCs w:val="16"/>
      </w:rPr>
      <w:t>__</w:t>
    </w:r>
    <w:r w:rsidR="004D7F7D" w:rsidRPr="00E560E5">
      <w:rPr>
        <w:rStyle w:val="Nmerodepgina"/>
        <w:rFonts w:ascii="Arial" w:hAnsi="Arial" w:cs="Arial"/>
        <w:sz w:val="16"/>
        <w:szCs w:val="16"/>
      </w:rPr>
      <w:t>____</w:t>
    </w:r>
  </w:p>
  <w:p w14:paraId="7FBCDC35" w14:textId="77777777" w:rsidR="00B51CBC" w:rsidRPr="00E560E5" w:rsidRDefault="004D7F7D" w:rsidP="00FB28B1">
    <w:pPr>
      <w:pStyle w:val="Cabealho"/>
      <w:tabs>
        <w:tab w:val="right" w:pos="9639"/>
      </w:tabs>
      <w:jc w:val="right"/>
      <w:rPr>
        <w:rStyle w:val="Nmerodepgina"/>
        <w:rFonts w:ascii="Arial" w:hAnsi="Arial" w:cs="Arial"/>
        <w:sz w:val="16"/>
        <w:szCs w:val="16"/>
      </w:rPr>
    </w:pPr>
    <w:r>
      <w:rPr>
        <w:rStyle w:val="Nmerodepgina"/>
        <w:rFonts w:ascii="Arial" w:hAnsi="Arial" w:cs="Arial"/>
        <w:sz w:val="16"/>
        <w:szCs w:val="16"/>
      </w:rPr>
      <w:t xml:space="preserve">    </w:t>
    </w:r>
  </w:p>
  <w:p w14:paraId="0B58E182" w14:textId="77777777" w:rsidR="00B51CBC" w:rsidRDefault="004D7F7D" w:rsidP="00FB28B1">
    <w:pPr>
      <w:pStyle w:val="Cabealho"/>
      <w:tabs>
        <w:tab w:val="right" w:pos="9639"/>
      </w:tabs>
      <w:jc w:val="right"/>
    </w:pPr>
    <w:r w:rsidRPr="00E560E5">
      <w:rPr>
        <w:rStyle w:val="Nmerodepgina"/>
        <w:rFonts w:ascii="Arial" w:hAnsi="Arial" w:cs="Arial"/>
        <w:sz w:val="16"/>
        <w:szCs w:val="16"/>
      </w:rPr>
      <w:t>Rubrica: ________</w:t>
    </w:r>
  </w:p>
  <w:tbl>
    <w:tblPr>
      <w:tblW w:w="9425" w:type="dxa"/>
      <w:tblLayout w:type="fixed"/>
      <w:tblCellMar>
        <w:left w:w="70" w:type="dxa"/>
        <w:right w:w="70" w:type="dxa"/>
      </w:tblCellMar>
      <w:tblLook w:val="0000" w:firstRow="0" w:lastRow="0" w:firstColumn="0" w:lastColumn="0" w:noHBand="0" w:noVBand="0"/>
    </w:tblPr>
    <w:tblGrid>
      <w:gridCol w:w="1649"/>
      <w:gridCol w:w="7776"/>
    </w:tblGrid>
    <w:tr w:rsidR="00B51CBC" w:rsidRPr="00D807B7" w14:paraId="1FBB4BBA" w14:textId="77777777" w:rsidTr="00FB28B1">
      <w:trPr>
        <w:cantSplit/>
        <w:trHeight w:val="271"/>
      </w:trPr>
      <w:tc>
        <w:tcPr>
          <w:tcW w:w="1649" w:type="dxa"/>
        </w:tcPr>
        <w:p w14:paraId="6BCFDC44" w14:textId="77777777" w:rsidR="00B51CBC" w:rsidRPr="00D807B7" w:rsidRDefault="007A24D9" w:rsidP="00925560">
          <w:pPr>
            <w:rPr>
              <w:rFonts w:ascii="Arial" w:hAnsi="Arial" w:cs="Arial"/>
              <w:bCs/>
              <w:color w:val="000000"/>
            </w:rPr>
          </w:pPr>
        </w:p>
      </w:tc>
      <w:tc>
        <w:tcPr>
          <w:tcW w:w="7776" w:type="dxa"/>
          <w:vAlign w:val="center"/>
        </w:tcPr>
        <w:p w14:paraId="204204B5" w14:textId="77777777" w:rsidR="00B51CBC" w:rsidRPr="008124D4" w:rsidRDefault="007A24D9" w:rsidP="00925560">
          <w:pPr>
            <w:jc w:val="right"/>
            <w:rPr>
              <w:rFonts w:ascii="Arial" w:hAnsi="Arial" w:cs="Arial"/>
              <w:bCs/>
              <w:color w:val="FF0000"/>
            </w:rPr>
          </w:pPr>
        </w:p>
      </w:tc>
    </w:tr>
  </w:tbl>
  <w:p w14:paraId="6F54EC58" w14:textId="77777777" w:rsidR="00F546BB" w:rsidRDefault="007A24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5C4A"/>
    <w:multiLevelType w:val="hybridMultilevel"/>
    <w:tmpl w:val="1BA6213A"/>
    <w:lvl w:ilvl="0" w:tplc="4CFE37E0">
      <w:start w:val="1"/>
      <w:numFmt w:val="decimal"/>
      <w:lvlText w:val="%1."/>
      <w:lvlJc w:val="left"/>
      <w:pPr>
        <w:tabs>
          <w:tab w:val="num" w:pos="0"/>
        </w:tabs>
        <w:ind w:left="0" w:firstLine="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F572F0B"/>
    <w:multiLevelType w:val="multilevel"/>
    <w:tmpl w:val="AC884874"/>
    <w:lvl w:ilvl="0">
      <w:start w:val="1"/>
      <w:numFmt w:val="decimal"/>
      <w:lvlText w:val="%1."/>
      <w:lvlJc w:val="left"/>
      <w:pPr>
        <w:tabs>
          <w:tab w:val="num" w:pos="0"/>
        </w:tabs>
        <w:ind w:left="709" w:hanging="709"/>
      </w:pPr>
      <w:rPr>
        <w:rFonts w:hint="default"/>
        <w:b/>
        <w:i w:val="0"/>
        <w:sz w:val="24"/>
      </w:rPr>
    </w:lvl>
    <w:lvl w:ilvl="1">
      <w:start w:val="1"/>
      <w:numFmt w:val="decimal"/>
      <w:isLgl/>
      <w:lvlText w:val="%1.%2."/>
      <w:lvlJc w:val="left"/>
      <w:pPr>
        <w:tabs>
          <w:tab w:val="num" w:pos="709"/>
        </w:tabs>
        <w:ind w:left="1418" w:hanging="709"/>
      </w:pPr>
      <w:rPr>
        <w:rFonts w:hint="default"/>
        <w:b/>
        <w:i w:val="0"/>
        <w:sz w:val="24"/>
      </w:rPr>
    </w:lvl>
    <w:lvl w:ilvl="2">
      <w:start w:val="1"/>
      <w:numFmt w:val="decimal"/>
      <w:lvlText w:val="%1.%2.%3."/>
      <w:lvlJc w:val="left"/>
      <w:pPr>
        <w:tabs>
          <w:tab w:val="num" w:pos="1418"/>
        </w:tabs>
        <w:ind w:left="2268" w:hanging="850"/>
      </w:pPr>
      <w:rPr>
        <w:rFonts w:hint="default"/>
        <w:b/>
        <w:i w:val="0"/>
        <w:color w:val="auto"/>
        <w:sz w:val="24"/>
      </w:rPr>
    </w:lvl>
    <w:lvl w:ilvl="3">
      <w:start w:val="1"/>
      <w:numFmt w:val="decimal"/>
      <w:lvlText w:val="%1.%2.%3.%4."/>
      <w:lvlJc w:val="left"/>
      <w:pPr>
        <w:tabs>
          <w:tab w:val="num" w:pos="1985"/>
        </w:tabs>
        <w:ind w:left="2552" w:hanging="567"/>
      </w:pPr>
      <w:rPr>
        <w:rFonts w:hint="default"/>
        <w:b/>
        <w:i w:val="0"/>
        <w:sz w:val="24"/>
      </w:rPr>
    </w:lvl>
    <w:lvl w:ilvl="4">
      <w:start w:val="1"/>
      <w:numFmt w:val="lowerLetter"/>
      <w:lvlText w:val="%5)"/>
      <w:lvlJc w:val="left"/>
      <w:pPr>
        <w:tabs>
          <w:tab w:val="num" w:pos="709"/>
        </w:tabs>
        <w:ind w:left="1418" w:hanging="709"/>
      </w:pPr>
      <w:rPr>
        <w:rFonts w:hint="default"/>
        <w:b/>
        <w:i w:val="0"/>
        <w:sz w:val="24"/>
      </w:rPr>
    </w:lvl>
    <w:lvl w:ilvl="5">
      <w:start w:val="1"/>
      <w:numFmt w:val="lowerLetter"/>
      <w:lvlText w:val="%6)"/>
      <w:lvlJc w:val="left"/>
      <w:pPr>
        <w:tabs>
          <w:tab w:val="num" w:pos="1418"/>
        </w:tabs>
        <w:ind w:left="1985" w:hanging="567"/>
      </w:pPr>
      <w:rPr>
        <w:rFonts w:hint="default"/>
        <w:b/>
        <w:i w:val="0"/>
        <w:sz w:val="24"/>
      </w:rPr>
    </w:lvl>
    <w:lvl w:ilvl="6">
      <w:start w:val="1"/>
      <w:numFmt w:val="lowerLetter"/>
      <w:lvlText w:val="%7)"/>
      <w:lvlJc w:val="left"/>
      <w:pPr>
        <w:tabs>
          <w:tab w:val="num" w:pos="1985"/>
        </w:tabs>
        <w:ind w:left="2835" w:hanging="567"/>
      </w:pPr>
      <w:rPr>
        <w:rFonts w:hint="default"/>
        <w:b/>
        <w:i w:val="0"/>
        <w:sz w:val="24"/>
      </w:rPr>
    </w:lvl>
    <w:lvl w:ilvl="7">
      <w:start w:val="1"/>
      <w:numFmt w:val="decimal"/>
      <w:lvlText w:val="%1.%2.%3.%4.%5.%6.%7.%8."/>
      <w:lvlJc w:val="left"/>
      <w:pPr>
        <w:tabs>
          <w:tab w:val="num" w:pos="4320"/>
        </w:tabs>
        <w:ind w:left="3744" w:hanging="1224"/>
      </w:pPr>
      <w:rPr>
        <w:rFonts w:hint="default"/>
        <w:sz w:val="24"/>
      </w:rPr>
    </w:lvl>
    <w:lvl w:ilvl="8">
      <w:start w:val="1"/>
      <w:numFmt w:val="decimal"/>
      <w:lvlText w:val="%1.%2.%3.%4.%5.%6.%7.%8.%9."/>
      <w:lvlJc w:val="left"/>
      <w:pPr>
        <w:tabs>
          <w:tab w:val="num" w:pos="5040"/>
        </w:tabs>
        <w:ind w:left="4320" w:hanging="1440"/>
      </w:pPr>
      <w:rPr>
        <w:rFonts w:hint="default"/>
        <w:sz w:val="24"/>
      </w:rPr>
    </w:lvl>
  </w:abstractNum>
  <w:abstractNum w:abstractNumId="2" w15:restartNumberingAfterBreak="0">
    <w:nsid w:val="3773780B"/>
    <w:multiLevelType w:val="multilevel"/>
    <w:tmpl w:val="2C10EACA"/>
    <w:lvl w:ilvl="0">
      <w:start w:val="1"/>
      <w:numFmt w:val="decimal"/>
      <w:lvlText w:val="%1."/>
      <w:lvlJc w:val="left"/>
      <w:pPr>
        <w:tabs>
          <w:tab w:val="num" w:pos="709"/>
        </w:tabs>
        <w:ind w:left="709" w:hanging="709"/>
      </w:pPr>
      <w:rPr>
        <w:rFonts w:ascii="Arial" w:hAnsi="Arial" w:hint="default"/>
        <w:b/>
        <w:i w:val="0"/>
        <w:sz w:val="24"/>
      </w:rPr>
    </w:lvl>
    <w:lvl w:ilvl="1">
      <w:start w:val="1"/>
      <w:numFmt w:val="decimal"/>
      <w:lvlText w:val="%1.%2."/>
      <w:lvlJc w:val="left"/>
      <w:pPr>
        <w:tabs>
          <w:tab w:val="num" w:pos="1418"/>
        </w:tabs>
        <w:ind w:left="1418" w:hanging="709"/>
      </w:pPr>
      <w:rPr>
        <w:rFonts w:ascii="Arial" w:hAnsi="Arial" w:hint="default"/>
        <w:b/>
        <w:i w:val="0"/>
        <w:sz w:val="24"/>
      </w:rPr>
    </w:lvl>
    <w:lvl w:ilvl="2">
      <w:start w:val="1"/>
      <w:numFmt w:val="decimal"/>
      <w:lvlText w:val="%1.%2.%3"/>
      <w:lvlJc w:val="left"/>
      <w:pPr>
        <w:tabs>
          <w:tab w:val="num" w:pos="2268"/>
        </w:tabs>
        <w:ind w:left="2268" w:hanging="850"/>
      </w:pPr>
      <w:rPr>
        <w:rFonts w:ascii="Arial" w:hAnsi="Arial" w:hint="default"/>
        <w:b/>
        <w:i w:val="0"/>
        <w:sz w:val="24"/>
      </w:rPr>
    </w:lvl>
    <w:lvl w:ilvl="3">
      <w:start w:val="1"/>
      <w:numFmt w:val="lowerLetter"/>
      <w:lvlText w:val="%4)"/>
      <w:lvlJc w:val="left"/>
      <w:pPr>
        <w:tabs>
          <w:tab w:val="num" w:pos="1418"/>
        </w:tabs>
        <w:ind w:left="1418" w:hanging="709"/>
      </w:pPr>
      <w:rPr>
        <w:rFonts w:ascii="Arial" w:hAnsi="Arial" w:hint="default"/>
        <w:b/>
        <w:i w:val="0"/>
        <w:sz w:val="24"/>
      </w:rPr>
    </w:lvl>
    <w:lvl w:ilvl="4">
      <w:start w:val="1"/>
      <w:numFmt w:val="lowerLetter"/>
      <w:lvlText w:val="%5)"/>
      <w:lvlJc w:val="left"/>
      <w:pPr>
        <w:tabs>
          <w:tab w:val="num" w:pos="1985"/>
        </w:tabs>
        <w:ind w:left="1985" w:hanging="567"/>
      </w:pPr>
      <w:rPr>
        <w:rFonts w:ascii="Arial" w:hAnsi="Arial"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C085658"/>
    <w:multiLevelType w:val="hybridMultilevel"/>
    <w:tmpl w:val="F1A84E2C"/>
    <w:lvl w:ilvl="0" w:tplc="A244BA9E">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AAE"/>
    <w:rsid w:val="001A2670"/>
    <w:rsid w:val="0020706A"/>
    <w:rsid w:val="00325AAE"/>
    <w:rsid w:val="004D7F7D"/>
    <w:rsid w:val="007A24D9"/>
    <w:rsid w:val="00C142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C3FDCD5"/>
  <w15:chartTrackingRefBased/>
  <w15:docId w15:val="{573D411F-8476-4A3F-90CF-2251CE7D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pranq eco sans" w:eastAsiaTheme="minorHAnsi" w:hAnsi="Spranq eco sans"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AAE"/>
    <w:pPr>
      <w:suppressAutoHyphens/>
      <w:spacing w:after="0" w:line="240" w:lineRule="auto"/>
    </w:pPr>
    <w:rPr>
      <w:rFonts w:ascii="Times New Roman" w:eastAsia="Times New Roman" w:hAnsi="Times New Roman" w:cs="Times New Roman"/>
      <w:sz w:val="20"/>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25AAE"/>
    <w:rPr>
      <w:color w:val="0000FF"/>
      <w:u w:val="single"/>
    </w:rPr>
  </w:style>
  <w:style w:type="paragraph" w:styleId="Cabealho">
    <w:name w:val="header"/>
    <w:basedOn w:val="Normal"/>
    <w:link w:val="CabealhoChar"/>
    <w:rsid w:val="00325AAE"/>
    <w:pPr>
      <w:tabs>
        <w:tab w:val="center" w:pos="4252"/>
        <w:tab w:val="right" w:pos="8504"/>
      </w:tabs>
    </w:pPr>
  </w:style>
  <w:style w:type="character" w:customStyle="1" w:styleId="CabealhoChar">
    <w:name w:val="Cabeçalho Char"/>
    <w:basedOn w:val="Fontepargpadro"/>
    <w:link w:val="Cabealho"/>
    <w:rsid w:val="00325AAE"/>
    <w:rPr>
      <w:rFonts w:ascii="Times New Roman" w:eastAsia="Times New Roman" w:hAnsi="Times New Roman" w:cs="Times New Roman"/>
      <w:sz w:val="20"/>
      <w:szCs w:val="20"/>
      <w:lang w:eastAsia="ar-SA"/>
    </w:rPr>
  </w:style>
  <w:style w:type="paragraph" w:styleId="Rodap">
    <w:name w:val="footer"/>
    <w:basedOn w:val="Normal"/>
    <w:link w:val="RodapChar"/>
    <w:rsid w:val="00325AAE"/>
    <w:pPr>
      <w:tabs>
        <w:tab w:val="center" w:pos="4252"/>
        <w:tab w:val="right" w:pos="8504"/>
      </w:tabs>
    </w:pPr>
  </w:style>
  <w:style w:type="character" w:customStyle="1" w:styleId="RodapChar">
    <w:name w:val="Rodapé Char"/>
    <w:basedOn w:val="Fontepargpadro"/>
    <w:link w:val="Rodap"/>
    <w:rsid w:val="00325AAE"/>
    <w:rPr>
      <w:rFonts w:ascii="Times New Roman" w:eastAsia="Times New Roman" w:hAnsi="Times New Roman" w:cs="Times New Roman"/>
      <w:sz w:val="20"/>
      <w:szCs w:val="20"/>
      <w:lang w:eastAsia="ar-SA"/>
    </w:rPr>
  </w:style>
  <w:style w:type="character" w:styleId="Refdecomentrio">
    <w:name w:val="annotation reference"/>
    <w:semiHidden/>
    <w:rsid w:val="00325AAE"/>
    <w:rPr>
      <w:sz w:val="16"/>
      <w:szCs w:val="16"/>
    </w:rPr>
  </w:style>
  <w:style w:type="paragraph" w:styleId="Textodecomentrio">
    <w:name w:val="annotation text"/>
    <w:basedOn w:val="Normal"/>
    <w:link w:val="TextodecomentrioChar"/>
    <w:semiHidden/>
    <w:rsid w:val="00325AAE"/>
    <w:pPr>
      <w:widowControl w:val="0"/>
    </w:pPr>
    <w:rPr>
      <w:rFonts w:ascii="Liberation Serif" w:eastAsia="DejaVu Sans" w:hAnsi="Liberation Serif"/>
      <w:kern w:val="1"/>
    </w:rPr>
  </w:style>
  <w:style w:type="character" w:customStyle="1" w:styleId="TextodecomentrioChar">
    <w:name w:val="Texto de comentário Char"/>
    <w:basedOn w:val="Fontepargpadro"/>
    <w:link w:val="Textodecomentrio"/>
    <w:semiHidden/>
    <w:rsid w:val="00325AAE"/>
    <w:rPr>
      <w:rFonts w:ascii="Liberation Serif" w:eastAsia="DejaVu Sans" w:hAnsi="Liberation Serif" w:cs="Times New Roman"/>
      <w:kern w:val="1"/>
      <w:sz w:val="20"/>
      <w:szCs w:val="20"/>
    </w:rPr>
  </w:style>
  <w:style w:type="paragraph" w:customStyle="1" w:styleId="Contedodatabela">
    <w:name w:val="Conteúdo da tabela"/>
    <w:basedOn w:val="Normal"/>
    <w:rsid w:val="00325AAE"/>
    <w:pPr>
      <w:widowControl w:val="0"/>
      <w:suppressLineNumbers/>
    </w:pPr>
    <w:rPr>
      <w:rFonts w:ascii="Liberation Serif" w:eastAsia="DejaVu Sans" w:hAnsi="Liberation Serif"/>
      <w:kern w:val="1"/>
      <w:sz w:val="24"/>
      <w:szCs w:val="24"/>
    </w:rPr>
  </w:style>
  <w:style w:type="character" w:styleId="Nmerodepgina">
    <w:name w:val="page number"/>
    <w:basedOn w:val="Fontepargpadro"/>
    <w:rsid w:val="00325AAE"/>
  </w:style>
  <w:style w:type="paragraph" w:styleId="PargrafodaLista">
    <w:name w:val="List Paragraph"/>
    <w:basedOn w:val="Normal"/>
    <w:uiPriority w:val="34"/>
    <w:qFormat/>
    <w:rsid w:val="00325AAE"/>
    <w:pPr>
      <w:ind w:left="708"/>
    </w:pPr>
  </w:style>
  <w:style w:type="paragraph" w:styleId="Textodebalo">
    <w:name w:val="Balloon Text"/>
    <w:basedOn w:val="Normal"/>
    <w:link w:val="TextodebaloChar"/>
    <w:uiPriority w:val="99"/>
    <w:semiHidden/>
    <w:unhideWhenUsed/>
    <w:rsid w:val="00325AAE"/>
    <w:rPr>
      <w:rFonts w:ascii="Segoe UI" w:hAnsi="Segoe UI" w:cs="Segoe UI"/>
      <w:sz w:val="18"/>
      <w:szCs w:val="18"/>
    </w:rPr>
  </w:style>
  <w:style w:type="character" w:customStyle="1" w:styleId="TextodebaloChar">
    <w:name w:val="Texto de balão Char"/>
    <w:basedOn w:val="Fontepargpadro"/>
    <w:link w:val="Textodebalo"/>
    <w:uiPriority w:val="99"/>
    <w:semiHidden/>
    <w:rsid w:val="00325AA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fin.creal@ifrj.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4979</Words>
  <Characters>26892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Carolina de Azeredo Pugliese Rebelo</dc:creator>
  <cp:keywords/>
  <dc:description/>
  <cp:lastModifiedBy>Ana Carolina de Azeredo Pugliese Rebelo</cp:lastModifiedBy>
  <cp:revision>5</cp:revision>
  <dcterms:created xsi:type="dcterms:W3CDTF">2016-02-29T22:22:00Z</dcterms:created>
  <dcterms:modified xsi:type="dcterms:W3CDTF">2016-02-29T22:33:00Z</dcterms:modified>
</cp:coreProperties>
</file>