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D695D">
        <w:rPr>
          <w:rFonts w:asciiTheme="minorHAnsi" w:hAnsiTheme="minorHAnsi" w:cstheme="minorHAnsi"/>
          <w:b/>
          <w:bCs/>
          <w:sz w:val="22"/>
        </w:rPr>
        <w:t>ANEXO V - MO</w:t>
      </w:r>
      <w:r w:rsidR="00CC3598" w:rsidRPr="00ED695D">
        <w:rPr>
          <w:rFonts w:asciiTheme="minorHAnsi" w:hAnsiTheme="minorHAnsi" w:cstheme="minorHAnsi"/>
          <w:b/>
          <w:bCs/>
          <w:sz w:val="22"/>
        </w:rPr>
        <w:t xml:space="preserve">DELO DO RELATÓRIO DE ANÁLISE DA </w:t>
      </w:r>
      <w:r w:rsidRPr="00ED695D">
        <w:rPr>
          <w:rFonts w:asciiTheme="minorHAnsi" w:hAnsiTheme="minorHAnsi" w:cstheme="minorHAnsi"/>
          <w:b/>
          <w:bCs/>
          <w:sz w:val="22"/>
        </w:rPr>
        <w:t>DEFESA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Processo: ____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>_____/____-__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A </w:t>
      </w:r>
      <w:r w:rsidR="00CC3598" w:rsidRPr="00ED695D">
        <w:rPr>
          <w:rFonts w:asciiTheme="minorHAnsi" w:hAnsiTheme="minorHAnsi" w:cstheme="minorHAnsi"/>
          <w:color w:val="000000"/>
          <w:sz w:val="22"/>
        </w:rPr>
        <w:t>PROAD/DA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Trata o presente processo de apuração de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responsabilidade por possíveis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faltas contratuais cometidas pela 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empresa _____________ - CNPJ nº </w:t>
      </w:r>
      <w:r w:rsidRPr="00ED695D">
        <w:rPr>
          <w:rFonts w:asciiTheme="minorHAnsi" w:hAnsiTheme="minorHAnsi" w:cstheme="minorHAnsi"/>
          <w:color w:val="000000"/>
          <w:sz w:val="22"/>
        </w:rPr>
        <w:t>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>__.___/____-__, responsáve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l pela prestação de serviços de </w:t>
      </w:r>
      <w:r w:rsidRPr="00ED695D">
        <w:rPr>
          <w:rFonts w:asciiTheme="minorHAnsi" w:hAnsiTheme="minorHAnsi" w:cstheme="minorHAnsi"/>
          <w:color w:val="000000"/>
          <w:sz w:val="22"/>
        </w:rPr>
        <w:t>_______________________, em razão de fatos elencados pelo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Relatório de </w:t>
      </w:r>
      <w:r w:rsidRPr="00ED695D">
        <w:rPr>
          <w:rFonts w:asciiTheme="minorHAnsi" w:hAnsiTheme="minorHAnsi" w:cstheme="minorHAnsi"/>
          <w:color w:val="000000"/>
          <w:sz w:val="22"/>
        </w:rPr>
        <w:t>fls. ___, o qual, resumidamente, trata de (descrever a irregularidade/falta).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CC3598" w:rsidRPr="00A971D8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DOS FATOS</w:t>
      </w:r>
    </w:p>
    <w:p w:rsidR="00A971D8" w:rsidRDefault="00A971D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Em __/__/____, foi encaminhado à empresa </w:t>
      </w:r>
      <w:r w:rsidRPr="00ED695D">
        <w:rPr>
          <w:rFonts w:asciiTheme="minorHAnsi" w:hAnsiTheme="minorHAnsi" w:cstheme="minorHAnsi"/>
          <w:color w:val="0070C1"/>
          <w:sz w:val="22"/>
        </w:rPr>
        <w:t>[nome da empresa]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, Notificação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nº ____ (fls. ___), onde </w:t>
      </w:r>
      <w:proofErr w:type="spellStart"/>
      <w:r w:rsidRPr="00ED695D">
        <w:rPr>
          <w:rFonts w:asciiTheme="minorHAnsi" w:hAnsiTheme="minorHAnsi" w:cstheme="minorHAnsi"/>
          <w:color w:val="000000"/>
          <w:sz w:val="22"/>
        </w:rPr>
        <w:t>esta</w:t>
      </w:r>
      <w:proofErr w:type="spellEnd"/>
      <w:r w:rsidRPr="00ED695D">
        <w:rPr>
          <w:rFonts w:asciiTheme="minorHAnsi" w:hAnsiTheme="minorHAnsi" w:cstheme="minorHAnsi"/>
          <w:color w:val="000000"/>
          <w:sz w:val="22"/>
        </w:rPr>
        <w:t xml:space="preserve"> Administração co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munica a ocorrência de supostas </w:t>
      </w:r>
      <w:r w:rsidRPr="00ED695D">
        <w:rPr>
          <w:rFonts w:asciiTheme="minorHAnsi" w:hAnsiTheme="minorHAnsi" w:cstheme="minorHAnsi"/>
          <w:color w:val="000000"/>
          <w:sz w:val="22"/>
        </w:rPr>
        <w:t>transgressões aos dispositivos contratuais e sua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intenção de aplicar as sanções </w:t>
      </w:r>
      <w:r w:rsidRPr="00ED695D">
        <w:rPr>
          <w:rFonts w:asciiTheme="minorHAnsi" w:hAnsiTheme="minorHAnsi" w:cstheme="minorHAnsi"/>
          <w:color w:val="000000"/>
          <w:sz w:val="22"/>
        </w:rPr>
        <w:t>administrativas previstas em Lei.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A referida Notificação foi recebida pela 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empresa em __/__/____, conforme </w:t>
      </w:r>
      <w:r w:rsidRPr="00ED695D">
        <w:rPr>
          <w:rFonts w:asciiTheme="minorHAnsi" w:hAnsiTheme="minorHAnsi" w:cstheme="minorHAnsi"/>
          <w:color w:val="000000"/>
          <w:sz w:val="22"/>
        </w:rPr>
        <w:t>comprova o aviso de recebimento - AR de fls. ___.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O Contratado apresentou prévia defesa e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m __/__/____, documento de fls.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___,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tempestivamente</w:t>
      </w:r>
      <w:r w:rsidRPr="00ED695D">
        <w:rPr>
          <w:rFonts w:asciiTheme="minorHAnsi" w:hAnsiTheme="minorHAnsi" w:cstheme="minorHAnsi"/>
          <w:color w:val="000000"/>
          <w:sz w:val="22"/>
        </w:rPr>
        <w:t>, portanto. Estando a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mesma apta a ser apreciada por </w:t>
      </w:r>
      <w:r w:rsidRPr="00ED695D">
        <w:rPr>
          <w:rFonts w:asciiTheme="minorHAnsi" w:hAnsiTheme="minorHAnsi" w:cstheme="minorHAnsi"/>
          <w:color w:val="000000"/>
          <w:sz w:val="22"/>
        </w:rPr>
        <w:t>esta Administração, passemos então à sua análise.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CC3598" w:rsidRPr="00A971D8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DAS ALEGAÇÕES</w:t>
      </w:r>
    </w:p>
    <w:p w:rsidR="00A971D8" w:rsidRDefault="00A971D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Sinteticamente, o Contratado alega em sua defesa: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70C1"/>
          <w:sz w:val="22"/>
        </w:rPr>
      </w:pP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(</w:t>
      </w:r>
      <w:proofErr w:type="gramStart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>relacionar</w:t>
      </w:r>
      <w:proofErr w:type="gramEnd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 todas as argumentações feitas pelo Contratado)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CC3598" w:rsidRPr="00A971D8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DA ANÁLISE</w:t>
      </w:r>
    </w:p>
    <w:p w:rsidR="00A971D8" w:rsidRDefault="00A971D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CC3598" w:rsidRPr="00ED695D" w:rsidRDefault="007F2669" w:rsidP="00A971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Das alegações acima, denota-se claramente que o Contratado </w:t>
      </w:r>
      <w:r w:rsidR="00CC3598" w:rsidRPr="00ED695D">
        <w:rPr>
          <w:rFonts w:asciiTheme="minorHAnsi" w:hAnsiTheme="minorHAnsi" w:cstheme="minorHAnsi"/>
          <w:b/>
          <w:bCs/>
          <w:color w:val="000000"/>
          <w:sz w:val="22"/>
        </w:rPr>
        <w:t xml:space="preserve">não nega o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 xml:space="preserve">cometimento das irregularidades </w:t>
      </w:r>
      <w:r w:rsidRPr="00ED695D">
        <w:rPr>
          <w:rFonts w:asciiTheme="minorHAnsi" w:hAnsiTheme="minorHAnsi" w:cstheme="minorHAnsi"/>
          <w:color w:val="000000"/>
          <w:sz w:val="22"/>
        </w:rPr>
        <w:t>que motivaram a instauração do presente</w:t>
      </w:r>
      <w:r w:rsidR="00CC3598" w:rsidRPr="00ED695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processo, mas tenta apenas justificar e relevar suas faltas. 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(</w:t>
      </w:r>
      <w:proofErr w:type="gramStart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>colocar</w:t>
      </w:r>
      <w:proofErr w:type="gramEnd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 esse</w:t>
      </w:r>
      <w:r w:rsidR="00CC3598" w:rsidRPr="00ED695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parágrafo se for o caso</w:t>
      </w:r>
      <w:r w:rsidRPr="00ED695D">
        <w:rPr>
          <w:rFonts w:asciiTheme="minorHAnsi" w:hAnsiTheme="minorHAnsi" w:cstheme="minorHAnsi"/>
          <w:color w:val="000000"/>
          <w:sz w:val="22"/>
        </w:rPr>
        <w:t>).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70C1"/>
          <w:sz w:val="22"/>
        </w:rPr>
      </w:pP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(</w:t>
      </w:r>
      <w:proofErr w:type="gramStart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>analisar</w:t>
      </w:r>
      <w:proofErr w:type="gramEnd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 item por item daqueles que foram apontados acima, fazendo-se uma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70C1"/>
          <w:sz w:val="22"/>
        </w:rPr>
      </w:pPr>
      <w:proofErr w:type="gramStart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>análise</w:t>
      </w:r>
      <w:proofErr w:type="gramEnd"/>
      <w:r w:rsidRPr="00ED695D">
        <w:rPr>
          <w:rFonts w:asciiTheme="minorHAnsi" w:hAnsiTheme="minorHAnsi" w:cstheme="minorHAnsi"/>
          <w:i/>
          <w:iCs/>
          <w:color w:val="0070C1"/>
          <w:sz w:val="22"/>
        </w:rPr>
        <w:t xml:space="preserve"> de forma clara e objetiva e em ordem cronológica)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I. __________________________________________________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II. __________________________________________________</w:t>
      </w: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III. __________________________________________________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CC3598" w:rsidRPr="00A971D8" w:rsidRDefault="007F2669" w:rsidP="00A971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DA CONCLUSÃO</w:t>
      </w:r>
    </w:p>
    <w:p w:rsidR="00A971D8" w:rsidRDefault="00A971D8" w:rsidP="00CC3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A971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lastRenderedPageBreak/>
        <w:t>Muito embora o Contratado tenha tentado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eximir-se de responsabilidade, </w:t>
      </w:r>
      <w:r w:rsidRPr="00ED695D">
        <w:rPr>
          <w:rFonts w:asciiTheme="minorHAnsi" w:hAnsiTheme="minorHAnsi" w:cstheme="minorHAnsi"/>
          <w:color w:val="000000"/>
          <w:sz w:val="22"/>
        </w:rPr>
        <w:t>entendemos estar comprovada nos autos do presente processo a ocorrência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color w:val="000000"/>
          <w:sz w:val="22"/>
        </w:rPr>
        <w:t>de infração a dispositivos contratuais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, bem como sua responsabilidade </w:t>
      </w:r>
      <w:r w:rsidRPr="00ED695D">
        <w:rPr>
          <w:rFonts w:asciiTheme="minorHAnsi" w:hAnsiTheme="minorHAnsi" w:cstheme="minorHAnsi"/>
          <w:color w:val="000000"/>
          <w:sz w:val="22"/>
        </w:rPr>
        <w:t>perante a falta aqui apurada.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A97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Face ao exposto, propomos a aplicação da sanção de “__________” à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color w:val="000000"/>
          <w:sz w:val="22"/>
        </w:rPr>
        <w:t>empresa _________________, por infração às disp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osições da Cláusula </w:t>
      </w:r>
      <w:r w:rsidRPr="00ED695D">
        <w:rPr>
          <w:rFonts w:asciiTheme="minorHAnsi" w:hAnsiTheme="minorHAnsi" w:cstheme="minorHAnsi"/>
          <w:color w:val="000000"/>
          <w:sz w:val="22"/>
        </w:rPr>
        <w:t>____________ do Contrato de pres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tação de serviços, celebrado em </w:t>
      </w:r>
      <w:r w:rsidRPr="00ED695D">
        <w:rPr>
          <w:rFonts w:asciiTheme="minorHAnsi" w:hAnsiTheme="minorHAnsi" w:cstheme="minorHAnsi"/>
          <w:color w:val="000000"/>
          <w:sz w:val="22"/>
        </w:rPr>
        <w:t>__/__/_____.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À consideração superior.</w:t>
      </w: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_________, ____ de ________ </w:t>
      </w:r>
      <w:proofErr w:type="spellStart"/>
      <w:r w:rsidRPr="00ED695D">
        <w:rPr>
          <w:rFonts w:asciiTheme="minorHAnsi" w:hAnsiTheme="minorHAnsi" w:cstheme="minorHAnsi"/>
          <w:color w:val="000000"/>
          <w:sz w:val="22"/>
        </w:rPr>
        <w:t>de</w:t>
      </w:r>
      <w:proofErr w:type="spellEnd"/>
      <w:r w:rsidRPr="00ED695D">
        <w:rPr>
          <w:rFonts w:asciiTheme="minorHAnsi" w:hAnsiTheme="minorHAnsi" w:cstheme="minorHAnsi"/>
          <w:color w:val="000000"/>
          <w:sz w:val="22"/>
        </w:rPr>
        <w:t xml:space="preserve"> ____.</w:t>
      </w: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________________________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684EA5" w:rsidP="001630C4">
      <w:pPr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Gestor/ </w:t>
      </w:r>
      <w:r w:rsidRPr="00ED695D">
        <w:rPr>
          <w:rFonts w:asciiTheme="minorHAnsi" w:hAnsiTheme="minorHAnsi" w:cstheme="minorHAnsi"/>
          <w:color w:val="000000"/>
          <w:sz w:val="22"/>
        </w:rPr>
        <w:t>Fiscal do Contrato ou outro demandante</w:t>
      </w:r>
      <w:bookmarkStart w:id="0" w:name="_GoBack"/>
      <w:bookmarkEnd w:id="0"/>
    </w:p>
    <w:sectPr w:rsidR="004E7168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630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630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630C4"/>
    <w:rsid w:val="00174131"/>
    <w:rsid w:val="001A2670"/>
    <w:rsid w:val="001A271D"/>
    <w:rsid w:val="002B61F9"/>
    <w:rsid w:val="003755D6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A971D8"/>
    <w:rsid w:val="00AA12E4"/>
    <w:rsid w:val="00AE215C"/>
    <w:rsid w:val="00BE74A0"/>
    <w:rsid w:val="00C43963"/>
    <w:rsid w:val="00C43D9D"/>
    <w:rsid w:val="00C83822"/>
    <w:rsid w:val="00CA78F9"/>
    <w:rsid w:val="00CC3598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2018-05-23T20:37:00Z</dcterms:created>
  <dcterms:modified xsi:type="dcterms:W3CDTF">2018-05-24T20:11:00Z</dcterms:modified>
</cp:coreProperties>
</file>