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4A3A8B" w:rsidRDefault="004A3A8B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3A8B" w:rsidRPr="007F747D" w:rsidTr="004A3A8B">
        <w:trPr>
          <w:trHeight w:val="397"/>
        </w:trPr>
        <w:tc>
          <w:tcPr>
            <w:tcW w:w="9344" w:type="dxa"/>
            <w:shd w:val="clear" w:color="auto" w:fill="32A041"/>
            <w:vAlign w:val="center"/>
          </w:tcPr>
          <w:p w:rsidR="004A3A8B" w:rsidRPr="007F747D" w:rsidRDefault="004A3A8B" w:rsidP="004A3A8B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FORMULÁRIO DE AVALIAÇÃO DE DESEMPPENHO POR MÉRITO PRO</w:t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FISSIONAL</w:t>
            </w:r>
          </w:p>
        </w:tc>
      </w:tr>
    </w:tbl>
    <w:p w:rsidR="004A3A8B" w:rsidRDefault="004A3A8B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A1094D" w:rsidRPr="008C4148" w:rsidRDefault="00952B72" w:rsidP="00952B72">
      <w:pPr>
        <w:pStyle w:val="Corpodetexto"/>
        <w:spacing w:after="120"/>
        <w:jc w:val="right"/>
        <w:rPr>
          <w:rFonts w:ascii="Spranq eco sans" w:hAnsi="Spranq eco sans"/>
          <w:caps/>
          <w:sz w:val="16"/>
          <w:szCs w:val="18"/>
          <w:lang w:val="pt-BR"/>
        </w:rPr>
      </w:pPr>
      <w:r w:rsidRPr="008C4148">
        <w:rPr>
          <w:rFonts w:ascii="Spranq eco sans" w:hAnsi="Spranq eco sans"/>
          <w:caps/>
          <w:sz w:val="16"/>
          <w:szCs w:val="18"/>
          <w:lang w:val="pt-BR"/>
        </w:rPr>
        <w:t>Art.10, §2</w:t>
      </w:r>
      <w:r w:rsidR="00B110E2" w:rsidRPr="008C4148">
        <w:rPr>
          <w:rFonts w:ascii="Spranq eco sans" w:hAnsi="Spranq eco sans"/>
          <w:caps/>
          <w:sz w:val="16"/>
          <w:szCs w:val="18"/>
          <w:lang w:val="pt-BR"/>
        </w:rPr>
        <w:t>º</w:t>
      </w:r>
      <w:r w:rsidRPr="008C4148">
        <w:rPr>
          <w:rFonts w:ascii="Spranq eco sans" w:hAnsi="Spranq eco sans"/>
          <w:caps/>
          <w:sz w:val="16"/>
          <w:szCs w:val="18"/>
          <w:lang w:val="pt-BR"/>
        </w:rPr>
        <w:t xml:space="preserve"> da Lei 11.091/05</w:t>
      </w:r>
    </w:p>
    <w:p w:rsidR="00952B72" w:rsidRPr="008C4148" w:rsidRDefault="00952B72" w:rsidP="00A75D62">
      <w:pPr>
        <w:pStyle w:val="Corpodetexto"/>
        <w:rPr>
          <w:rFonts w:ascii="Spranq eco sans" w:hAnsi="Spranq eco sans"/>
          <w:sz w:val="16"/>
          <w:szCs w:val="20"/>
          <w:lang w:val="pt-BR"/>
        </w:rPr>
      </w:pPr>
    </w:p>
    <w:p w:rsidR="00952B72" w:rsidRPr="008C4148" w:rsidRDefault="00952B72" w:rsidP="00952B72">
      <w:pPr>
        <w:pStyle w:val="Corpodetexto"/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8C4148">
        <w:rPr>
          <w:rFonts w:ascii="Spranq eco sans" w:hAnsi="Spranq eco sans"/>
          <w:b/>
          <w:sz w:val="18"/>
          <w:szCs w:val="18"/>
          <w:lang w:val="pt-BR"/>
        </w:rPr>
        <w:t xml:space="preserve">DADOS DO SERVIDOR </w:t>
      </w:r>
      <w:r w:rsidR="00B86A61">
        <w:rPr>
          <w:rFonts w:ascii="Spranq eco sans" w:hAnsi="Spranq eco sans"/>
          <w:b/>
          <w:sz w:val="18"/>
          <w:szCs w:val="18"/>
          <w:lang w:val="pt-BR"/>
        </w:rPr>
        <w:t>QUE DEVE SER AVALIADO</w:t>
      </w:r>
    </w:p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4957"/>
        <w:gridCol w:w="992"/>
        <w:gridCol w:w="1379"/>
        <w:gridCol w:w="2016"/>
      </w:tblGrid>
      <w:tr w:rsidR="00952B72" w:rsidRPr="008C4148" w:rsidTr="004A3A8B">
        <w:trPr>
          <w:trHeight w:val="567"/>
        </w:trPr>
        <w:tc>
          <w:tcPr>
            <w:tcW w:w="7328" w:type="dxa"/>
            <w:gridSpan w:val="3"/>
          </w:tcPr>
          <w:p w:rsidR="00952B72" w:rsidRPr="008C4148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Nome completo:</w:t>
            </w:r>
          </w:p>
          <w:p w:rsidR="00952B7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7" type="#_x0000_t75" style="width:354pt;height:18pt" o:ole="">
                  <v:imagedata r:id="rId8" o:title=""/>
                </v:shape>
                <w:control r:id="rId9" w:name="TextBox1" w:shapeid="_x0000_i1347"/>
              </w:object>
            </w:r>
          </w:p>
        </w:tc>
        <w:tc>
          <w:tcPr>
            <w:tcW w:w="2016" w:type="dxa"/>
          </w:tcPr>
          <w:p w:rsidR="00952B72" w:rsidRPr="008C4148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</w:rPr>
              <w:t>Siape:</w:t>
            </w:r>
          </w:p>
          <w:p w:rsidR="00844665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1440" w:dyaOrig="1440">
                <v:shape id="_x0000_i1346" type="#_x0000_t75" style="width:90pt;height:18pt" o:ole="">
                  <v:imagedata r:id="rId10" o:title=""/>
                </v:shape>
                <w:control r:id="rId11" w:name="TextBox2" w:shapeid="_x0000_i1346"/>
              </w:object>
            </w:r>
          </w:p>
        </w:tc>
      </w:tr>
      <w:tr w:rsidR="00811EC2" w:rsidRPr="008C4148" w:rsidTr="004A3A8B">
        <w:trPr>
          <w:trHeight w:val="567"/>
        </w:trPr>
        <w:tc>
          <w:tcPr>
            <w:tcW w:w="5949" w:type="dxa"/>
            <w:gridSpan w:val="2"/>
          </w:tcPr>
          <w:p w:rsidR="00811EC2" w:rsidRPr="008C4148" w:rsidRDefault="00811EC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Cargo</w:t>
            </w:r>
            <w:r w:rsidR="00A75D62"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/ FUNÇÃO</w:t>
            </w: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:</w:t>
            </w:r>
          </w:p>
          <w:p w:rsidR="00811EC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object w:dxaOrig="1440" w:dyaOrig="1440">
                <v:shape id="_x0000_i1345" type="#_x0000_t75" style="width:285.75pt;height:18pt" o:ole="">
                  <v:imagedata r:id="rId12" o:title=""/>
                </v:shape>
                <w:control r:id="rId13" w:name="TextBox3" w:shapeid="_x0000_i1345"/>
              </w:object>
            </w:r>
          </w:p>
        </w:tc>
        <w:tc>
          <w:tcPr>
            <w:tcW w:w="3395" w:type="dxa"/>
            <w:gridSpan w:val="2"/>
          </w:tcPr>
          <w:p w:rsidR="00A75D62" w:rsidRPr="008C4148" w:rsidRDefault="00A75D62" w:rsidP="00957A27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811EC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object w:dxaOrig="1440" w:dyaOrig="1440">
                <v:shape id="_x0000_i1344" type="#_x0000_t75" style="width:157.5pt;height:18pt" o:ole="">
                  <v:imagedata r:id="rId14" o:title=""/>
                </v:shape>
                <w:control r:id="rId15" w:name="TextBox4" w:shapeid="_x0000_i1344"/>
              </w:object>
            </w:r>
          </w:p>
        </w:tc>
      </w:tr>
      <w:tr w:rsidR="00A75D62" w:rsidRPr="008C4148" w:rsidTr="004A3A8B">
        <w:trPr>
          <w:trHeight w:val="630"/>
        </w:trPr>
        <w:tc>
          <w:tcPr>
            <w:tcW w:w="4957" w:type="dxa"/>
          </w:tcPr>
          <w:p w:rsidR="00A75D62" w:rsidRPr="008C4148" w:rsidRDefault="00A75D62" w:rsidP="00957A27">
            <w:pPr>
              <w:pStyle w:val="TableParagraph"/>
              <w:ind w:left="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Campus / Lotação:</w:t>
            </w:r>
          </w:p>
          <w:p w:rsidR="00365E21" w:rsidRPr="008C4148" w:rsidRDefault="004A3A8B" w:rsidP="00957A27">
            <w:pPr>
              <w:pStyle w:val="TableParagraph"/>
              <w:ind w:left="0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  <w:object w:dxaOrig="1440" w:dyaOrig="1440">
                <v:shape id="_x0000_i1376" type="#_x0000_t75" style="width:237pt;height:18pt" o:ole="">
                  <v:imagedata r:id="rId16" o:title=""/>
                </v:shape>
                <w:control r:id="rId17" w:name="TextBox5" w:shapeid="_x0000_i1376"/>
              </w:object>
            </w:r>
          </w:p>
        </w:tc>
        <w:tc>
          <w:tcPr>
            <w:tcW w:w="4387" w:type="dxa"/>
            <w:gridSpan w:val="3"/>
          </w:tcPr>
          <w:p w:rsidR="00A75D62" w:rsidRPr="008C4148" w:rsidRDefault="00A75D6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Período de Avaliação:</w:t>
            </w:r>
          </w:p>
          <w:p w:rsidR="00365E21" w:rsidRPr="008C4148" w:rsidRDefault="004A3A8B" w:rsidP="00957A27">
            <w:pPr>
              <w:rPr>
                <w:rFonts w:ascii="Spranq eco sans" w:hAnsi="Spranq eco sans"/>
                <w:b/>
                <w:caps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20"/>
                <w:szCs w:val="18"/>
                <w:lang w:val="pt-BR"/>
              </w:rPr>
              <w:object w:dxaOrig="1440" w:dyaOrig="1440">
                <v:shape id="_x0000_i1375" type="#_x0000_t75" style="width:207.75pt;height:18pt" o:ole="">
                  <v:imagedata r:id="rId18" o:title=""/>
                </v:shape>
                <w:control r:id="rId19" w:name="TextBox6" w:shapeid="_x0000_i1375"/>
              </w:object>
            </w:r>
          </w:p>
        </w:tc>
      </w:tr>
    </w:tbl>
    <w:p w:rsidR="004C778B" w:rsidRPr="008C4148" w:rsidRDefault="004C778B" w:rsidP="00C11E13">
      <w:pPr>
        <w:pStyle w:val="Corpodetexto"/>
        <w:spacing w:before="4"/>
        <w:rPr>
          <w:rFonts w:ascii="Spranq eco sans" w:hAnsi="Spranq eco sans"/>
          <w:b/>
          <w:sz w:val="18"/>
          <w:szCs w:val="18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  <w:r w:rsidRPr="008C4148">
        <w:rPr>
          <w:rFonts w:ascii="Spranq eco sans" w:hAnsi="Spranq eco sans"/>
          <w:lang w:val="pt-BR"/>
        </w:rPr>
        <w:t>Data:</w:t>
      </w:r>
      <w:r w:rsidR="004A3A8B">
        <w:rPr>
          <w:rFonts w:ascii="Spranq eco sans" w:hAnsi="Spranq eco sans"/>
          <w:lang w:val="pt-BR"/>
        </w:rPr>
        <w:t xml:space="preserve"> </w:t>
      </w:r>
      <w:r w:rsidR="004A3A8B">
        <w:rPr>
          <w:rFonts w:ascii="Spranq eco sans" w:hAnsi="Spranq eco sans"/>
          <w:lang w:val="pt-BR"/>
        </w:rPr>
        <w:object w:dxaOrig="1440" w:dyaOrig="1440">
          <v:shape id="_x0000_i1380" type="#_x0000_t75" style="width:111.75pt;height:18pt" o:ole="">
            <v:imagedata r:id="rId20" o:title=""/>
          </v:shape>
          <w:control r:id="rId21" w:name="TextBox7" w:shapeid="_x0000_i1380"/>
        </w:object>
      </w:r>
      <w:r w:rsidRPr="008C4148">
        <w:rPr>
          <w:rFonts w:ascii="Spranq eco sans" w:hAnsi="Spranq eco sans"/>
          <w:lang w:val="pt-BR"/>
        </w:rPr>
        <w:t xml:space="preserve">                                                     </w:t>
      </w: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Default="004C778B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  <w:bookmarkStart w:id="0" w:name="_GoBack"/>
      <w:bookmarkEnd w:id="0"/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101A6D" w:rsidRDefault="00101A6D" w:rsidP="004C778B">
      <w:pPr>
        <w:rPr>
          <w:lang w:val="pt-BR"/>
        </w:rPr>
      </w:pPr>
    </w:p>
    <w:p w:rsidR="00101A6D" w:rsidRDefault="00101A6D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D9083E" w:rsidRDefault="00101A6D" w:rsidP="00D9083E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1)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4C778B" w:rsidRPr="00101A6D">
        <w:rPr>
          <w:rFonts w:ascii="Spranq eco sans" w:hAnsi="Spranq eco sans"/>
          <w:sz w:val="16"/>
          <w:szCs w:val="16"/>
          <w:u w:val="single"/>
          <w:lang w:val="pt-BR"/>
        </w:rPr>
        <w:t>servidor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deverá enviar esse formulário preenchido para o </w:t>
      </w:r>
      <w:r w:rsidR="004C778B" w:rsidRPr="00101A6D">
        <w:rPr>
          <w:rFonts w:ascii="Spranq eco sans" w:hAnsi="Spranq eco sans"/>
          <w:sz w:val="16"/>
          <w:szCs w:val="16"/>
          <w:u w:val="single"/>
          <w:lang w:val="pt-BR"/>
        </w:rPr>
        <w:t>Proto</w:t>
      </w:r>
      <w:r w:rsidR="008C4148" w:rsidRPr="00101A6D">
        <w:rPr>
          <w:rFonts w:ascii="Spranq eco sans" w:hAnsi="Spranq eco sans"/>
          <w:sz w:val="16"/>
          <w:szCs w:val="16"/>
          <w:u w:val="single"/>
          <w:lang w:val="pt-BR"/>
        </w:rPr>
        <w:t>colo ou Unidade Protocolizadora</w:t>
      </w:r>
      <w:r w:rsidR="0015350E" w:rsidRPr="0015350E">
        <w:rPr>
          <w:rFonts w:ascii="Spranq eco sans" w:hAnsi="Spranq eco sans"/>
          <w:sz w:val="16"/>
          <w:szCs w:val="16"/>
          <w:lang w:val="pt-BR"/>
        </w:rPr>
        <w:t xml:space="preserve"> que</w:t>
      </w:r>
      <w:r w:rsidR="008C4148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15350E">
        <w:rPr>
          <w:rFonts w:ascii="Spranq eco sans" w:hAnsi="Spranq eco sans"/>
          <w:sz w:val="16"/>
          <w:szCs w:val="16"/>
          <w:lang w:val="pt-BR"/>
        </w:rPr>
        <w:t>por sua vez, irá incluir o servidor/requerente</w:t>
      </w:r>
      <w:r w:rsidR="0015350E" w:rsidRPr="00D9083E">
        <w:rPr>
          <w:rFonts w:ascii="Spranq eco sans" w:hAnsi="Spranq eco sans"/>
          <w:sz w:val="16"/>
          <w:szCs w:val="16"/>
          <w:lang w:val="pt-BR"/>
        </w:rPr>
        <w:t xml:space="preserve"> como assinante </w:t>
      </w:r>
      <w:r w:rsidR="00001582">
        <w:rPr>
          <w:rFonts w:ascii="Spranq eco sans" w:hAnsi="Spranq eco sans"/>
          <w:sz w:val="16"/>
          <w:szCs w:val="16"/>
          <w:lang w:val="pt-BR"/>
        </w:rPr>
        <w:t>do formulário e</w:t>
      </w:r>
      <w:r w:rsidR="008C4148">
        <w:rPr>
          <w:rFonts w:ascii="Spranq eco sans" w:hAnsi="Spranq eco sans"/>
          <w:sz w:val="16"/>
          <w:szCs w:val="16"/>
          <w:lang w:val="pt-BR"/>
        </w:rPr>
        <w:t xml:space="preserve"> o processo só será aberto após a assinatura digital do servidor no SIPAC.</w:t>
      </w:r>
    </w:p>
    <w:p w:rsidR="004C778B" w:rsidRPr="00D9083E" w:rsidRDefault="00101A6D" w:rsidP="00D9083E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2)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4C778B"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 xml:space="preserve"> deverá tramitar o processo para o setor do interessado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(chefia imediata)</w:t>
      </w:r>
      <w:r w:rsidR="004C778B" w:rsidRPr="00D9083E">
        <w:rPr>
          <w:rFonts w:ascii="Spranq eco sans" w:hAnsi="Spranq eco sans"/>
          <w:sz w:val="16"/>
          <w:szCs w:val="16"/>
          <w:lang w:val="pt-BR"/>
        </w:rPr>
        <w:t>.</w:t>
      </w:r>
    </w:p>
    <w:p w:rsidR="00101A6D" w:rsidRDefault="00101A6D" w:rsidP="00101A6D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3)</w:t>
      </w:r>
      <w:r w:rsidR="0015350E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 tipo de</w:t>
      </w:r>
      <w:r>
        <w:rPr>
          <w:rFonts w:ascii="Spranq eco sans" w:hAnsi="Spranq eco sans"/>
          <w:sz w:val="16"/>
          <w:szCs w:val="16"/>
          <w:lang w:val="pt-BR"/>
        </w:rPr>
        <w:t xml:space="preserve"> documento “</w:t>
      </w:r>
      <w:r w:rsidRPr="00101A6D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</w:rPr>
        <w:t>AVALIAÇÃO DE DESEMPENHO POR MÉRITO PROFISSIONAL</w:t>
      </w:r>
      <w:r w:rsidRPr="00101A6D">
        <w:rPr>
          <w:rFonts w:ascii="Spranq eco sans" w:hAnsi="Spranq eco sans"/>
          <w:color w:val="000000" w:themeColor="text1"/>
          <w:sz w:val="16"/>
          <w:szCs w:val="16"/>
          <w:lang w:val="pt-BR"/>
        </w:rPr>
        <w:t>”. E</w:t>
      </w:r>
      <w:r>
        <w:rPr>
          <w:rFonts w:ascii="Spranq eco sans" w:hAnsi="Spranq eco sans"/>
          <w:sz w:val="16"/>
          <w:szCs w:val="16"/>
          <w:lang w:val="pt-BR"/>
        </w:rPr>
        <w:t>sse documento já está pronto e disponível no SIPAC, no caminho: Proce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ssos/Adicionar novos documentos. </w:t>
      </w:r>
      <w:r>
        <w:rPr>
          <w:rFonts w:ascii="Spranq eco sans" w:hAnsi="Spranq eco sans"/>
          <w:sz w:val="16"/>
          <w:szCs w:val="16"/>
          <w:lang w:val="pt-BR"/>
        </w:rPr>
        <w:t>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101A6D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</w:rPr>
        <w:t>AVALIAÇÃO DE DESEMPENHO POR MÉRITO PROFISSIONAL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. </w:t>
      </w:r>
      <w:r>
        <w:rPr>
          <w:rFonts w:ascii="Spranq eco sans" w:hAnsi="Spranq eco sans"/>
          <w:sz w:val="16"/>
          <w:szCs w:val="16"/>
          <w:lang w:val="pt-BR"/>
        </w:rPr>
        <w:t xml:space="preserve">Natureza: 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ostensivo. </w:t>
      </w:r>
      <w:r>
        <w:rPr>
          <w:rFonts w:ascii="Spranq eco sans" w:hAnsi="Spranq eco sans"/>
          <w:sz w:val="16"/>
          <w:szCs w:val="16"/>
          <w:lang w:val="pt-BR"/>
        </w:rPr>
        <w:t xml:space="preserve">Forma do documento: “escrever documento”/clicar em “carregar modelo”/ completar as informações no modelo. </w:t>
      </w:r>
    </w:p>
    <w:p w:rsidR="0015350E" w:rsidRDefault="0015350E" w:rsidP="00101A6D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O chefe deve solicitar ao servidor/requente que crie um despacho informativo no SIPAC dando ciência da sua avaliação. </w:t>
      </w:r>
    </w:p>
    <w:p w:rsidR="0015350E" w:rsidRDefault="0015350E" w:rsidP="00101A6D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5) Após</w:t>
      </w:r>
      <w:proofErr w:type="gramEnd"/>
      <w:r>
        <w:rPr>
          <w:rFonts w:ascii="Spranq eco sans" w:hAnsi="Spranq eco sans"/>
          <w:sz w:val="16"/>
          <w:szCs w:val="16"/>
          <w:lang w:val="pt-BR"/>
        </w:rPr>
        <w:t xml:space="preserve"> a ciência do servidor, a chefia </w:t>
      </w:r>
      <w:r>
        <w:rPr>
          <w:rFonts w:ascii="Spranq eco sans" w:hAnsi="Spranq eco sans"/>
          <w:sz w:val="16"/>
          <w:szCs w:val="16"/>
          <w:lang w:val="pt-BR"/>
        </w:rPr>
        <w:t xml:space="preserve">imediata </w:t>
      </w:r>
      <w:r>
        <w:rPr>
          <w:rFonts w:ascii="Spranq eco sans" w:hAnsi="Spranq eco sans"/>
          <w:sz w:val="16"/>
          <w:szCs w:val="16"/>
          <w:lang w:val="pt-BR"/>
        </w:rPr>
        <w:t xml:space="preserve">faz um despacho decisório no SIPAC </w:t>
      </w:r>
      <w:r w:rsidR="003376A1">
        <w:rPr>
          <w:rFonts w:ascii="Spranq eco sans" w:hAnsi="Spranq eco sans"/>
          <w:sz w:val="16"/>
          <w:szCs w:val="16"/>
          <w:lang w:val="pt-BR"/>
        </w:rPr>
        <w:t xml:space="preserve">e </w:t>
      </w:r>
      <w:r>
        <w:rPr>
          <w:rFonts w:ascii="Spranq eco sans" w:hAnsi="Spranq eco sans"/>
          <w:sz w:val="16"/>
          <w:szCs w:val="16"/>
          <w:lang w:val="pt-BR"/>
        </w:rPr>
        <w:t>deve tramitar o processo para CIS após este procedimento</w:t>
      </w:r>
      <w:r>
        <w:rPr>
          <w:rFonts w:ascii="Spranq eco sans" w:hAnsi="Spranq eco sans"/>
          <w:sz w:val="16"/>
          <w:szCs w:val="16"/>
          <w:lang w:val="pt-BR"/>
        </w:rPr>
        <w:t>.</w:t>
      </w:r>
    </w:p>
    <w:p w:rsidR="0015350E" w:rsidRPr="00824BE6" w:rsidRDefault="0015350E" w:rsidP="00101A6D">
      <w:pPr>
        <w:jc w:val="both"/>
        <w:rPr>
          <w:rFonts w:ascii="Spranq eco sans" w:hAnsi="Spranq eco sans"/>
          <w:sz w:val="16"/>
          <w:szCs w:val="16"/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sectPr w:rsidR="004C778B" w:rsidRPr="004C778B" w:rsidSect="004C778B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94" w:rsidRDefault="002D2394" w:rsidP="000E07A5">
      <w:r>
        <w:separator/>
      </w:r>
    </w:p>
  </w:endnote>
  <w:endnote w:type="continuationSeparator" w:id="0">
    <w:p w:rsidR="002D2394" w:rsidRDefault="002D2394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84" w:rsidRPr="00266C84" w:rsidRDefault="00266C84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A6C0B" w:rsidRPr="00266C84" w:rsidRDefault="002C79D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94" w:rsidRDefault="002D2394" w:rsidP="000E07A5">
      <w:r>
        <w:separator/>
      </w:r>
    </w:p>
  </w:footnote>
  <w:footnote w:type="continuationSeparator" w:id="0">
    <w:p w:rsidR="002D2394" w:rsidRDefault="002D2394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522047" w:rsidRPr="004F6D18" w:rsidRDefault="00522047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A3A8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A3A8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 w:rsidR="004C778B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522047" w:rsidRPr="004F6D18" w:rsidRDefault="00522047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7A5" w:rsidRPr="00A6353D" w:rsidRDefault="000E07A5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E07A5" w:rsidRPr="00D56D6D" w:rsidRDefault="000E07A5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E07A5" w:rsidRPr="00A6353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47" w:rsidRPr="00D56D6D" w:rsidRDefault="00F1691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522047" w:rsidRPr="00F1691D">
      <w:rPr>
        <w:rFonts w:ascii="Spranq eco sans" w:hAnsi="Spranq eco sans"/>
        <w:b/>
        <w:sz w:val="16"/>
        <w:szCs w:val="16"/>
        <w:lang w:val="pt-BR"/>
      </w:rPr>
      <w:tab/>
    </w:r>
    <w:r w:rsidR="00522047">
      <w:rPr>
        <w:rFonts w:ascii="Spranq eco sans" w:hAnsi="Spranq eco sans"/>
        <w:b/>
        <w:sz w:val="16"/>
        <w:szCs w:val="16"/>
      </w:rPr>
      <w:tab/>
    </w:r>
    <w:r w:rsidR="00522047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22047" w:rsidRPr="00A6353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01582"/>
    <w:rsid w:val="0007594B"/>
    <w:rsid w:val="00077AA2"/>
    <w:rsid w:val="000C20FC"/>
    <w:rsid w:val="000E07A5"/>
    <w:rsid w:val="001000C9"/>
    <w:rsid w:val="00101A6D"/>
    <w:rsid w:val="0015350E"/>
    <w:rsid w:val="00197FA5"/>
    <w:rsid w:val="001A0B57"/>
    <w:rsid w:val="001A1529"/>
    <w:rsid w:val="001A2670"/>
    <w:rsid w:val="00233B27"/>
    <w:rsid w:val="00266C84"/>
    <w:rsid w:val="0029049E"/>
    <w:rsid w:val="002D2394"/>
    <w:rsid w:val="003376A1"/>
    <w:rsid w:val="00365E21"/>
    <w:rsid w:val="003910F2"/>
    <w:rsid w:val="003D4F4C"/>
    <w:rsid w:val="003E1384"/>
    <w:rsid w:val="00433BF8"/>
    <w:rsid w:val="004647B4"/>
    <w:rsid w:val="00487782"/>
    <w:rsid w:val="004A11A2"/>
    <w:rsid w:val="004A3A8B"/>
    <w:rsid w:val="004C778B"/>
    <w:rsid w:val="004F6D18"/>
    <w:rsid w:val="00500BE1"/>
    <w:rsid w:val="00522047"/>
    <w:rsid w:val="005F3746"/>
    <w:rsid w:val="006145C3"/>
    <w:rsid w:val="00661B0C"/>
    <w:rsid w:val="006A5826"/>
    <w:rsid w:val="008006BF"/>
    <w:rsid w:val="00811EC2"/>
    <w:rsid w:val="00844665"/>
    <w:rsid w:val="008C4148"/>
    <w:rsid w:val="008D5835"/>
    <w:rsid w:val="00904D82"/>
    <w:rsid w:val="00952B72"/>
    <w:rsid w:val="00957A27"/>
    <w:rsid w:val="00994BB3"/>
    <w:rsid w:val="009E3439"/>
    <w:rsid w:val="00A100D3"/>
    <w:rsid w:val="00A1094D"/>
    <w:rsid w:val="00A75D62"/>
    <w:rsid w:val="00B110E2"/>
    <w:rsid w:val="00B46655"/>
    <w:rsid w:val="00B86A61"/>
    <w:rsid w:val="00C11E13"/>
    <w:rsid w:val="00C848E3"/>
    <w:rsid w:val="00CE17D1"/>
    <w:rsid w:val="00D9083E"/>
    <w:rsid w:val="00E8287C"/>
    <w:rsid w:val="00EC3C68"/>
    <w:rsid w:val="00F1691D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C207-7963-4801-8D47-BC834D35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2</cp:revision>
  <dcterms:created xsi:type="dcterms:W3CDTF">2018-03-02T18:06:00Z</dcterms:created>
  <dcterms:modified xsi:type="dcterms:W3CDTF">2018-03-02T18:06:00Z</dcterms:modified>
</cp:coreProperties>
</file>