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2140"/>
        <w:gridCol w:w="1274"/>
        <w:gridCol w:w="2107"/>
      </w:tblGrid>
      <w:tr w:rsidR="00F96119" w:rsidRPr="00C44F8B" w:rsidTr="006029A0">
        <w:trPr>
          <w:trHeight w:val="397"/>
        </w:trPr>
        <w:tc>
          <w:tcPr>
            <w:tcW w:w="9344" w:type="dxa"/>
            <w:gridSpan w:val="4"/>
            <w:shd w:val="clear" w:color="auto" w:fill="32A041"/>
            <w:vAlign w:val="center"/>
          </w:tcPr>
          <w:p w:rsidR="00F96119" w:rsidRPr="007F747D" w:rsidRDefault="00F96119" w:rsidP="00F21C8E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PROGRESSÃO POR CAPACITAÇÃO PROFISSIONAL</w:t>
            </w:r>
          </w:p>
        </w:tc>
      </w:tr>
      <w:tr w:rsidR="00F96119" w:rsidRPr="005855F3" w:rsidTr="00F52ADF">
        <w:trPr>
          <w:trHeight w:val="680"/>
        </w:trPr>
        <w:tc>
          <w:tcPr>
            <w:tcW w:w="7237" w:type="dxa"/>
            <w:gridSpan w:val="3"/>
            <w:vAlign w:val="center"/>
          </w:tcPr>
          <w:p w:rsidR="004C6C3A" w:rsidRPr="001A4C56" w:rsidRDefault="004C6C3A" w:rsidP="004C6C3A">
            <w:pPr>
              <w:spacing w:before="40"/>
              <w:rPr>
                <w:rFonts w:ascii="Spranq eco sans" w:hAnsi="Spranq eco sans"/>
                <w:sz w:val="16"/>
                <w:szCs w:val="16"/>
              </w:rPr>
            </w:pPr>
            <w:r w:rsidRPr="001A4C56">
              <w:rPr>
                <w:rFonts w:ascii="Spranq eco sans" w:hAnsi="Spranq eco sans"/>
                <w:sz w:val="16"/>
                <w:szCs w:val="16"/>
              </w:rPr>
              <w:t xml:space="preserve">NOME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2" type="#_x0000_t75" style="width:345.75pt;height:18pt" o:ole="">
                  <v:imagedata r:id="rId7" o:title=""/>
                </v:shape>
                <w:control r:id="rId8" w:name="TextBox10" w:shapeid="_x0000_i1202"/>
              </w:object>
            </w:r>
          </w:p>
        </w:tc>
        <w:tc>
          <w:tcPr>
            <w:tcW w:w="2107" w:type="dxa"/>
            <w:vAlign w:val="center"/>
          </w:tcPr>
          <w:p w:rsidR="00F96119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201" type="#_x0000_t75" style="width:89.25pt;height:18pt" o:ole="">
                  <v:imagedata r:id="rId9" o:title=""/>
                </v:shape>
                <w:control r:id="rId10" w:name="TextBox101" w:shapeid="_x0000_i1201"/>
              </w:object>
            </w:r>
          </w:p>
        </w:tc>
      </w:tr>
      <w:tr w:rsidR="00F52ADF" w:rsidRPr="00C44F8B" w:rsidTr="00F03E44">
        <w:trPr>
          <w:trHeight w:val="680"/>
        </w:trPr>
        <w:tc>
          <w:tcPr>
            <w:tcW w:w="3823" w:type="dxa"/>
            <w:vAlign w:val="center"/>
          </w:tcPr>
          <w:p w:rsidR="009342CF" w:rsidRPr="005855F3" w:rsidRDefault="009342CF" w:rsidP="009342CF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F52ADF" w:rsidRPr="005855F3" w:rsidRDefault="00F52ADF" w:rsidP="00821C1D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200" type="#_x0000_t75" style="width:179.25pt;height:18pt" o:ole="">
                  <v:imagedata r:id="rId11" o:title=""/>
                </v:shape>
                <w:control r:id="rId12" w:name="TextBox102" w:shapeid="_x0000_i1200"/>
              </w:object>
            </w:r>
          </w:p>
        </w:tc>
        <w:tc>
          <w:tcPr>
            <w:tcW w:w="2140" w:type="dxa"/>
            <w:vAlign w:val="center"/>
          </w:tcPr>
          <w:p w:rsidR="009342CF" w:rsidRPr="005855F3" w:rsidRDefault="009342CF" w:rsidP="009342CF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CLASSE / NÍVEL</w:t>
            </w:r>
          </w:p>
          <w:p w:rsidR="00F52ADF" w:rsidRDefault="009342CF" w:rsidP="009342CF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210" type="#_x0000_t75" style="width:95.25pt;height:18pt" o:ole="">
                  <v:imagedata r:id="rId13" o:title=""/>
                </v:shape>
                <w:control r:id="rId14" w:name="TextBox1022" w:shapeid="_x0000_i1210"/>
              </w:object>
            </w:r>
          </w:p>
        </w:tc>
        <w:tc>
          <w:tcPr>
            <w:tcW w:w="3381" w:type="dxa"/>
            <w:gridSpan w:val="2"/>
            <w:vAlign w:val="center"/>
          </w:tcPr>
          <w:p w:rsidR="00F52ADF" w:rsidRPr="005855F3" w:rsidRDefault="00653620" w:rsidP="009342C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9342CF"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 w:rsidR="009342CF">
              <w:rPr>
                <w:rFonts w:ascii="Spranq eco sans" w:eastAsia="Arial" w:hAnsi="Spranq eco sans" w:cs="Arial"/>
                <w:sz w:val="20"/>
                <w:szCs w:val="18"/>
              </w:rPr>
              <w:t xml:space="preserve"> </w:t>
            </w:r>
            <w:r w:rsidR="009342CF"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208" type="#_x0000_t75" style="width:156.75pt;height:18pt" o:ole="">
                  <v:imagedata r:id="rId15" o:title=""/>
                </v:shape>
                <w:control r:id="rId16" w:name="TextBox1021" w:shapeid="_x0000_i1208"/>
              </w:object>
            </w:r>
          </w:p>
        </w:tc>
      </w:tr>
      <w:tr w:rsidR="006029A0" w:rsidRPr="005855F3" w:rsidTr="009342CF">
        <w:trPr>
          <w:trHeight w:val="680"/>
        </w:trPr>
        <w:tc>
          <w:tcPr>
            <w:tcW w:w="5963" w:type="dxa"/>
            <w:gridSpan w:val="2"/>
            <w:vAlign w:val="center"/>
          </w:tcPr>
          <w:p w:rsidR="006029A0" w:rsidRPr="005855F3" w:rsidRDefault="009342CF" w:rsidP="005B6DDC">
            <w:pPr>
              <w:rPr>
                <w:rFonts w:ascii="Spranq eco sans" w:hAnsi="Spranq eco sans"/>
                <w:sz w:val="16"/>
                <w:szCs w:val="18"/>
              </w:rPr>
            </w:pP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</w:t>
            </w:r>
            <w:r w:rsidR="005B6DDC">
              <w:rPr>
                <w:rFonts w:ascii="Spranq eco sans" w:hAnsi="Spranq eco sans"/>
                <w:sz w:val="16"/>
                <w:szCs w:val="18"/>
                <w:lang w:val="pt-BR"/>
              </w:rPr>
              <w:t>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 w:rsidR="006029A0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97" type="#_x0000_t75" style="width:286.5pt;height:18pt" o:ole="">
                  <v:imagedata r:id="rId17" o:title=""/>
                </v:shape>
                <w:control r:id="rId18" w:name="TextBox1042" w:shapeid="_x0000_i1197"/>
              </w:object>
            </w:r>
          </w:p>
        </w:tc>
        <w:tc>
          <w:tcPr>
            <w:tcW w:w="3381" w:type="dxa"/>
            <w:gridSpan w:val="2"/>
            <w:vAlign w:val="center"/>
          </w:tcPr>
          <w:p w:rsidR="006029A0" w:rsidRPr="005855F3" w:rsidRDefault="009342CF" w:rsidP="004C6C3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TELEFONE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196" type="#_x0000_t75" style="width:157.5pt;height:18pt" o:ole="">
                  <v:imagedata r:id="rId19" o:title=""/>
                </v:shape>
                <w:control r:id="rId20" w:name="TextBox10211" w:shapeid="_x0000_i1196"/>
              </w:object>
            </w:r>
          </w:p>
        </w:tc>
      </w:tr>
      <w:tr w:rsidR="006029A0" w:rsidRPr="005855F3" w:rsidTr="00F52ADF">
        <w:trPr>
          <w:trHeight w:val="680"/>
        </w:trPr>
        <w:tc>
          <w:tcPr>
            <w:tcW w:w="5963" w:type="dxa"/>
            <w:gridSpan w:val="2"/>
            <w:vAlign w:val="center"/>
          </w:tcPr>
          <w:p w:rsidR="00653620" w:rsidRDefault="00653620" w:rsidP="0065362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 w:rsidR="009342CF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DA CHEFIA IMEDIATA (E</w:t>
            </w:r>
            <w:r w:rsidR="00D6761C">
              <w:rPr>
                <w:rFonts w:ascii="Spranq eco sans" w:hAnsi="Spranq eco sans"/>
                <w:sz w:val="16"/>
                <w:szCs w:val="18"/>
                <w:lang w:val="pt-BR"/>
              </w:rPr>
              <w:t>screver por extenso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212" type="#_x0000_t75" style="width:285pt;height:18pt" o:ole="">
                  <v:imagedata r:id="rId21" o:title=""/>
                </v:shape>
                <w:control r:id="rId22" w:name="TextBox104" w:shapeid="_x0000_i1212"/>
              </w:object>
            </w:r>
          </w:p>
        </w:tc>
        <w:tc>
          <w:tcPr>
            <w:tcW w:w="3381" w:type="dxa"/>
            <w:gridSpan w:val="2"/>
            <w:vAlign w:val="center"/>
          </w:tcPr>
          <w:p w:rsidR="009342CF" w:rsidRDefault="009342CF" w:rsidP="009342CF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206" type="#_x0000_t75" style="width:156.75pt;height:18pt" o:ole="">
                  <v:imagedata r:id="rId15" o:title=""/>
                </v:shape>
                <w:control r:id="rId23" w:name="TextBox1041" w:shapeid="_x0000_i1206"/>
              </w:object>
            </w:r>
          </w:p>
        </w:tc>
        <w:bookmarkStart w:id="0" w:name="_GoBack"/>
        <w:bookmarkEnd w:id="0"/>
      </w:tr>
    </w:tbl>
    <w:p w:rsidR="00723A34" w:rsidRDefault="00723A34" w:rsidP="00EA767F">
      <w:pPr>
        <w:pStyle w:val="Corpodetexto"/>
        <w:rPr>
          <w:rFonts w:ascii="Spranq eco sans" w:hAnsi="Spranq eco sans"/>
          <w:b/>
          <w:sz w:val="20"/>
          <w:lang w:val="pt-BR"/>
        </w:rPr>
      </w:pPr>
    </w:p>
    <w:p w:rsidR="00D63F92" w:rsidRPr="009342CF" w:rsidRDefault="00D63F92" w:rsidP="00EA767F">
      <w:pPr>
        <w:rPr>
          <w:rFonts w:ascii="Spranq eco sans" w:hAnsi="Spranq eco sans"/>
          <w:b/>
          <w:sz w:val="18"/>
          <w:szCs w:val="18"/>
          <w:lang w:val="pt-BR"/>
        </w:rPr>
      </w:pPr>
      <w:r w:rsidRPr="009342CF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A34" w:rsidRPr="00C44F8B" w:rsidTr="00EA767F">
        <w:trPr>
          <w:trHeight w:val="431"/>
        </w:trPr>
        <w:tc>
          <w:tcPr>
            <w:tcW w:w="9338" w:type="dxa"/>
          </w:tcPr>
          <w:p w:rsidR="009342CF" w:rsidRPr="00C0796F" w:rsidRDefault="009342CF" w:rsidP="009342CF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- </w:t>
            </w:r>
            <w:r w:rsidRPr="00C0796F">
              <w:rPr>
                <w:rFonts w:ascii="Spranq eco sans" w:hAnsi="Spranq eco sans"/>
                <w:sz w:val="16"/>
                <w:szCs w:val="16"/>
              </w:rPr>
              <w:t>Esse requerimento preenchido na sua totalidade, salvo em PDF e assinado eletronicamente</w:t>
            </w:r>
          </w:p>
          <w:p w:rsidR="00723A34" w:rsidRPr="009342CF" w:rsidRDefault="009342CF" w:rsidP="009342CF">
            <w:pPr>
              <w:spacing w:before="40" w:after="120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Certificado</w:t>
            </w:r>
            <w:r w:rsidR="00723A34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* </w:t>
            </w:r>
            <w:r w:rsidR="0049043C">
              <w:rPr>
                <w:rFonts w:ascii="Spranq eco sans" w:hAnsi="Spranq eco sans"/>
                <w:sz w:val="16"/>
                <w:szCs w:val="16"/>
                <w:lang w:val="pt-BR"/>
              </w:rPr>
              <w:t>(D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everão constar o nome da instituição, data da conclusão, cont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eúdo programático e a carga horá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ria total de cada curso)</w:t>
            </w:r>
            <w:r w:rsidR="00400C4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</w:p>
        </w:tc>
      </w:tr>
    </w:tbl>
    <w:p w:rsidR="009342CF" w:rsidRDefault="009342CF" w:rsidP="009342CF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</w:p>
    <w:p w:rsidR="009342CF" w:rsidRPr="00301F30" w:rsidRDefault="009342CF" w:rsidP="009342CF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  <w:r w:rsidRPr="00301F30"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  <w:t>*Os originais devem ser apresentados ao Protocolo ou Unidade Protocolizadora.</w:t>
      </w:r>
    </w:p>
    <w:p w:rsidR="00EA767F" w:rsidRDefault="00EA767F" w:rsidP="005B6DDC">
      <w:pPr>
        <w:spacing w:line="360" w:lineRule="auto"/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33B27" w:rsidRPr="005B6DDC" w:rsidRDefault="00400C42" w:rsidP="00EA767F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20"/>
          <w:szCs w:val="16"/>
          <w:lang w:val="pt-BR"/>
        </w:rPr>
        <w:t xml:space="preserve"> </w:t>
      </w:r>
      <w:r w:rsidR="00D63F92" w:rsidRPr="005B6DDC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3B27" w:rsidRPr="0068623D" w:rsidTr="005B6DDC">
        <w:trPr>
          <w:trHeight w:val="948"/>
        </w:trPr>
        <w:tc>
          <w:tcPr>
            <w:tcW w:w="9338" w:type="dxa"/>
          </w:tcPr>
          <w:p w:rsidR="00233B27" w:rsidRPr="0068623D" w:rsidRDefault="00233B27" w:rsidP="005B6DDC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arágrafos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1º, 3º, 4º, 5º E 6º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10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L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ei</w:t>
            </w:r>
            <w:r w:rsidR="00501BD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>n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 11.091/2005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. 10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§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1º, 3º, 4º, 5º 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>e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6º  </w:t>
            </w:r>
          </w:p>
          <w:p w:rsidR="00233B27" w:rsidRPr="0068623D" w:rsidRDefault="00233B27" w:rsidP="005B6DDC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 5.824/2006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rt. 4º, 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5º 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e 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Anexos II 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>e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III</w:t>
            </w:r>
          </w:p>
          <w:p w:rsidR="00233B27" w:rsidRPr="0068623D" w:rsidRDefault="00233B27" w:rsidP="005B6DDC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ortaria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MEC n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 09/2006</w:t>
            </w:r>
          </w:p>
        </w:tc>
      </w:tr>
    </w:tbl>
    <w:p w:rsidR="00400C42" w:rsidRPr="00D71478" w:rsidRDefault="00400C42" w:rsidP="005B6DDC">
      <w:pPr>
        <w:spacing w:line="360" w:lineRule="auto"/>
        <w:rPr>
          <w:rFonts w:ascii="Spranq eco sans" w:hAnsi="Spranq eco sans"/>
          <w:sz w:val="20"/>
          <w:szCs w:val="20"/>
          <w:lang w:val="pt-BR"/>
        </w:rPr>
      </w:pPr>
    </w:p>
    <w:p w:rsidR="00EA767F" w:rsidRPr="005B6DDC" w:rsidRDefault="00D00A7A" w:rsidP="00911291">
      <w:pPr>
        <w:jc w:val="both"/>
        <w:rPr>
          <w:rFonts w:ascii="Spranq eco sans" w:hAnsi="Spranq eco sans"/>
          <w:b/>
          <w:sz w:val="18"/>
          <w:szCs w:val="18"/>
          <w:lang w:val="pt-BR"/>
        </w:rPr>
      </w:pPr>
      <w:r w:rsidRPr="005B6DDC">
        <w:rPr>
          <w:rFonts w:ascii="Spranq eco sans" w:hAnsi="Spranq eco sans"/>
          <w:b/>
          <w:sz w:val="18"/>
          <w:szCs w:val="18"/>
          <w:lang w:val="pt-BR"/>
        </w:rPr>
        <w:t>OBSERVAÇ</w:t>
      </w:r>
      <w:r w:rsidR="005B6DDC" w:rsidRPr="005B6DDC">
        <w:rPr>
          <w:rFonts w:ascii="Spranq eco sans" w:hAnsi="Spranq eco sans"/>
          <w:b/>
          <w:sz w:val="18"/>
          <w:szCs w:val="18"/>
          <w:lang w:val="pt-BR"/>
        </w:rPr>
        <w:t>ÕES</w:t>
      </w:r>
    </w:p>
    <w:tbl>
      <w:tblPr>
        <w:tblpPr w:leftFromText="141" w:rightFromText="141" w:vertAnchor="text" w:tblpX="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00C42" w:rsidRPr="00C44F8B" w:rsidTr="00400C42">
        <w:trPr>
          <w:trHeight w:val="2085"/>
        </w:trPr>
        <w:tc>
          <w:tcPr>
            <w:tcW w:w="9209" w:type="dxa"/>
          </w:tcPr>
          <w:p w:rsidR="007C61A8" w:rsidRPr="004852D6" w:rsidRDefault="007C61A8" w:rsidP="007C61A8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</w:pP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1) O </w:t>
            </w:r>
            <w:r w:rsidRPr="00C457E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>servidor</w:t>
            </w:r>
            <w:r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 xml:space="preserve"> interessado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 deverá enviar esse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Requerimento </w:t>
            </w:r>
            <w:r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 xml:space="preserve">salvo em PDF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>para o </w:t>
            </w:r>
            <w:r w:rsidRPr="004852D6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>Protocolo ou Unidade Protocolizadora.</w:t>
            </w:r>
          </w:p>
          <w:p w:rsidR="00400C42" w:rsidRPr="007C61A8" w:rsidRDefault="007C61A8" w:rsidP="007C61A8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</w:rPr>
            </w:pP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2) O </w:t>
            </w:r>
            <w:r w:rsidRPr="00C457E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>Protocolo ou Unidade Protocolizadora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 i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rá incluir o servidor como assinante do Requerimento no SIPAC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e tram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>itar o processo para o setor da chefia imediata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. O processo só será aberto após a devida assinatura 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eletrônica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do </w:t>
            </w:r>
            <w:r w:rsidRPr="00C457EA">
              <w:rPr>
                <w:rFonts w:ascii="Spranq eco sans" w:hAnsi="Spranq eco sans"/>
                <w:bCs/>
                <w:color w:val="222222"/>
                <w:sz w:val="16"/>
                <w:szCs w:val="16"/>
              </w:rPr>
              <w:t>Requerimento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.</w:t>
            </w:r>
          </w:p>
          <w:p w:rsidR="00400C42" w:rsidRDefault="00400C42" w:rsidP="007C61A8">
            <w:pPr>
              <w:spacing w:before="40" w:after="8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3) </w:t>
            </w:r>
            <w:r w:rsidRPr="003A452E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chefia imediata: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adicionar ao processo o documento “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DECLARAÇÃ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SETOR 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DE ATUAÇÃO E ATIVIDADES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(</w:t>
            </w:r>
            <w:proofErr w:type="gramStart"/>
            <w:r>
              <w:rPr>
                <w:rFonts w:ascii="Spranq eco sans" w:hAnsi="Spranq eco sans"/>
                <w:sz w:val="16"/>
                <w:szCs w:val="16"/>
                <w:lang w:val="pt-BR"/>
              </w:rPr>
              <w:t>CAPACITAÇÃO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”</w:t>
            </w:r>
            <w:proofErr w:type="gramEnd"/>
            <w:r>
              <w:rPr>
                <w:rFonts w:ascii="Spranq eco sans" w:hAnsi="Spranq eco sans"/>
                <w:sz w:val="16"/>
                <w:szCs w:val="16"/>
                <w:lang w:val="pt-BR"/>
              </w:rPr>
              <w:t>. Esse documento já está pronto e disponível no SIPAC, no caminho: Processos/Adicionar novos documentos/No tipo de documento deve digitar:</w:t>
            </w:r>
            <w:r w:rsidRPr="00A5799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DECLARAÇÃO S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ETOR DE ATUAÇÃO E ATIVIDADES (CAPACITAÇÃO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/Natureza: ostensivo/Forma do documento: “escrever documento”/clicar em “carregar modelo”/ compl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etar as informações no modelo.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7C61A8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Após este procedimento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,</w:t>
            </w:r>
            <w:r w:rsidR="007C61A8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tramitar o processo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para COGP do Campus ou CODEF na Reitoria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400C42" w:rsidRPr="00824BE6" w:rsidRDefault="00400C42" w:rsidP="007C61A8">
            <w:pPr>
              <w:spacing w:before="40" w:after="8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5) </w:t>
            </w:r>
            <w:r w:rsidRPr="003A452E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COGP/CODEF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incluir o Relatório de Licença e Afastamento e o CACOPOSP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RO</w:t>
            </w:r>
            <w:r w:rsidR="00BF1D19">
              <w:rPr>
                <w:rFonts w:ascii="Spranq eco sans" w:hAnsi="Spranq eco sans"/>
                <w:sz w:val="16"/>
                <w:szCs w:val="16"/>
                <w:lang w:val="pt-BR"/>
              </w:rPr>
              <w:t>. Tramitar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para a CIS.</w:t>
            </w:r>
          </w:p>
          <w:p w:rsidR="00400C42" w:rsidRPr="00F52ADF" w:rsidRDefault="00400C42" w:rsidP="007C61A8">
            <w:pPr>
              <w:pStyle w:val="Corpodetexto"/>
              <w:spacing w:before="40" w:after="8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>6</w:t>
            </w:r>
            <w:r w:rsidRPr="00A14681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3A452E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CIS: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em caso de exigência referente ao 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Memorando nº 200/2016/GR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, o processo deverá ser tramitado para o </w:t>
            </w:r>
            <w:r w:rsidRPr="00F27C82">
              <w:rPr>
                <w:rFonts w:ascii="Spranq eco sans" w:hAnsi="Spranq eco sans"/>
                <w:sz w:val="16"/>
                <w:szCs w:val="16"/>
                <w:lang w:val="pt-BR"/>
              </w:rPr>
              <w:t>Diretor-Geral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do Ca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mpus ou Pró-Reitor do servidor interessado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400C42" w:rsidRDefault="00400C42" w:rsidP="00400C42">
            <w:pPr>
              <w:jc w:val="both"/>
              <w:rPr>
                <w:rFonts w:ascii="Spranq eco sans" w:hAnsi="Spranq eco sans"/>
                <w:sz w:val="18"/>
                <w:szCs w:val="16"/>
                <w:lang w:val="pt-BR"/>
              </w:rPr>
            </w:pPr>
          </w:p>
        </w:tc>
      </w:tr>
    </w:tbl>
    <w:p w:rsidR="007C61A8" w:rsidRDefault="00F03E44" w:rsidP="00F03E44">
      <w:pPr>
        <w:pStyle w:val="Corpodetexto"/>
        <w:tabs>
          <w:tab w:val="left" w:pos="1350"/>
        </w:tabs>
        <w:jc w:val="both"/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ab/>
      </w:r>
    </w:p>
    <w:p w:rsidR="007C61A8" w:rsidRPr="00243952" w:rsidRDefault="007C61A8" w:rsidP="007C61A8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1A2670" w:rsidRPr="007C61A8" w:rsidRDefault="00D63F92" w:rsidP="007C61A8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 w:rsidRPr="007C61A8">
        <w:rPr>
          <w:rFonts w:ascii="Spranq eco sans" w:hAnsi="Spranq eco sans"/>
          <w:b/>
          <w:sz w:val="18"/>
          <w:szCs w:val="18"/>
          <w:lang w:val="pt-BR"/>
        </w:rPr>
        <w:t>DATA:</w:t>
      </w:r>
      <w:r>
        <w:rPr>
          <w:rFonts w:ascii="Spranq eco sans" w:hAnsi="Spranq eco sans"/>
          <w:sz w:val="18"/>
          <w:szCs w:val="18"/>
          <w:lang w:val="pt-BR"/>
        </w:rPr>
        <w:t xml:space="preserve"> </w:t>
      </w:r>
      <w:r>
        <w:rPr>
          <w:rFonts w:ascii="Spranq eco sans" w:eastAsia="Arial" w:hAnsi="Spranq eco sans" w:cs="Arial"/>
          <w:sz w:val="18"/>
          <w:szCs w:val="18"/>
        </w:rPr>
        <w:object w:dxaOrig="225" w:dyaOrig="225">
          <v:shape id="_x0000_i1063" type="#_x0000_t75" style="width:113.25pt;height:18pt" o:ole="">
            <v:imagedata r:id="rId24" o:title=""/>
          </v:shape>
          <w:control r:id="rId25" w:name="TextBox105" w:shapeid="_x0000_i1063"/>
        </w:object>
      </w:r>
    </w:p>
    <w:sectPr w:rsidR="001A2670" w:rsidRPr="007C61A8" w:rsidSect="009E343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51" w:rsidRDefault="00EF0B51" w:rsidP="000E07A5">
      <w:r>
        <w:separator/>
      </w:r>
    </w:p>
  </w:endnote>
  <w:endnote w:type="continuationSeparator" w:id="0">
    <w:p w:rsidR="00EF0B51" w:rsidRDefault="00EF0B51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51" w:rsidRDefault="00EF0B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51" w:rsidRPr="00266C84" w:rsidRDefault="00EF0B51" w:rsidP="00266C84">
    <w:pPr>
      <w:pStyle w:val="Corpodetexto"/>
      <w:spacing w:line="256" w:lineRule="exact"/>
      <w:ind w:left="20"/>
      <w:jc w:val="center"/>
      <w:rPr>
        <w:rFonts w:ascii="Spranq eco sans" w:hAnsi="Spranq eco sans"/>
        <w:sz w:val="16"/>
        <w:szCs w:val="16"/>
        <w:lang w:val="pt-BR"/>
      </w:rPr>
    </w:pPr>
  </w:p>
  <w:p w:rsidR="00EF0B51" w:rsidRPr="00266C84" w:rsidRDefault="00EF0B51">
    <w:pPr>
      <w:pStyle w:val="Corpodetexto"/>
      <w:spacing w:line="14" w:lineRule="auto"/>
      <w:rPr>
        <w:sz w:val="20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51" w:rsidRDefault="00EF0B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51" w:rsidRDefault="00EF0B51" w:rsidP="000E07A5">
      <w:r>
        <w:separator/>
      </w:r>
    </w:p>
  </w:footnote>
  <w:footnote w:type="continuationSeparator" w:id="0">
    <w:p w:rsidR="00EF0B51" w:rsidRDefault="00EF0B51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51" w:rsidRDefault="00EF0B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51" w:rsidRPr="00A6353D" w:rsidRDefault="00EF0B51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8447983" wp14:editId="65F67094">
              <wp:simplePos x="0" y="0"/>
              <wp:positionH relativeFrom="margin">
                <wp:posOffset>4695825</wp:posOffset>
              </wp:positionH>
              <wp:positionV relativeFrom="paragraph">
                <wp:posOffset>-335915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B51" w:rsidRPr="00813847" w:rsidRDefault="00EF0B51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EF0B51" w:rsidRDefault="00EF0B51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EF0B51" w:rsidRPr="00813847" w:rsidRDefault="00EF0B51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3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479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9.75pt;margin-top:-26.45pt;width:73.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OiLPOd8AAAAKAQAADwAAAGRycy9kb3ducmV2LnhtbEyPy07DQAxF90j8w8iV2KB20kCe&#10;ZFIBEohtSz/ASaZJ1Iwnykyb9O8xK1jaPro+t9gtZhBXPbnekoLtJgChqbZNT62C4/fHOgXhPFKD&#10;gyWt4KYd7Mr7uwLzxs6019eDbwWHkMtRQef9mEvp6k4bdBs7auLbyU4GPY9TK5sJZw43gwyDIJYG&#10;e+IPHY76vdP1+XAxCk5f82OUzdWnPyb75/gN+6SyN6UeVsvrCwivF/8Hw68+q0PJTpW9UOPEoCB5&#10;yiJGFayjMAPBRJrGvKkUhOEWZFnI/xXKHwA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6Is853wAAAAoBAAAPAAAAAAAAAAAAAAAAAN4EAABkcnMvZG93bnJldi54bWxQSwUGAAAAAAQA&#10;BADzAAAA6gUAAAAA&#10;" stroked="f">
              <v:textbox>
                <w:txbxContent>
                  <w:p w:rsidR="00EF0B51" w:rsidRPr="00813847" w:rsidRDefault="00EF0B51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EF0B51" w:rsidRDefault="00EF0B51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EF0B51" w:rsidRPr="00813847" w:rsidRDefault="00EF0B51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3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36" name="Imagem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EF0B51" w:rsidRPr="00D56D6D" w:rsidRDefault="00EF0B51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EF0B51" w:rsidRPr="00D56D6D" w:rsidRDefault="00EF0B51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EF0B51" w:rsidRPr="0051651A" w:rsidRDefault="00EF0B51" w:rsidP="0051651A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51651A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EF0B51" w:rsidRPr="0051651A" w:rsidRDefault="00EF0B51" w:rsidP="0051651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51651A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51" w:rsidRDefault="00EF0B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formsDesign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B609B"/>
    <w:rsid w:val="000E07A5"/>
    <w:rsid w:val="000F74F7"/>
    <w:rsid w:val="00190125"/>
    <w:rsid w:val="001A1529"/>
    <w:rsid w:val="001A2670"/>
    <w:rsid w:val="001B62F2"/>
    <w:rsid w:val="001C05F1"/>
    <w:rsid w:val="00233B27"/>
    <w:rsid w:val="0025547F"/>
    <w:rsid w:val="002609C7"/>
    <w:rsid w:val="00266C84"/>
    <w:rsid w:val="0029049E"/>
    <w:rsid w:val="003A452E"/>
    <w:rsid w:val="00400C42"/>
    <w:rsid w:val="0049043C"/>
    <w:rsid w:val="004C6C3A"/>
    <w:rsid w:val="00501BD3"/>
    <w:rsid w:val="00514893"/>
    <w:rsid w:val="0051651A"/>
    <w:rsid w:val="00530D70"/>
    <w:rsid w:val="005B6DDC"/>
    <w:rsid w:val="005F3746"/>
    <w:rsid w:val="006029A0"/>
    <w:rsid w:val="00653620"/>
    <w:rsid w:val="0068623D"/>
    <w:rsid w:val="00723A34"/>
    <w:rsid w:val="007C61A8"/>
    <w:rsid w:val="007F747D"/>
    <w:rsid w:val="008006BF"/>
    <w:rsid w:val="00814655"/>
    <w:rsid w:val="00821C1D"/>
    <w:rsid w:val="00890D0A"/>
    <w:rsid w:val="009003FC"/>
    <w:rsid w:val="00911291"/>
    <w:rsid w:val="009342CF"/>
    <w:rsid w:val="00951581"/>
    <w:rsid w:val="009E3439"/>
    <w:rsid w:val="00A00F0D"/>
    <w:rsid w:val="00A1094D"/>
    <w:rsid w:val="00BF1D19"/>
    <w:rsid w:val="00C11E13"/>
    <w:rsid w:val="00C44F8B"/>
    <w:rsid w:val="00D00A7A"/>
    <w:rsid w:val="00D63F92"/>
    <w:rsid w:val="00D6761C"/>
    <w:rsid w:val="00D71478"/>
    <w:rsid w:val="00DD3A2F"/>
    <w:rsid w:val="00EA767F"/>
    <w:rsid w:val="00EF0B51"/>
    <w:rsid w:val="00F03E44"/>
    <w:rsid w:val="00F21C8E"/>
    <w:rsid w:val="00F30C58"/>
    <w:rsid w:val="00F52ADF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1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3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3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control" Target="activeX/activeX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8</cp:revision>
  <cp:lastPrinted>2019-02-12T10:49:00Z</cp:lastPrinted>
  <dcterms:created xsi:type="dcterms:W3CDTF">2019-05-22T11:44:00Z</dcterms:created>
  <dcterms:modified xsi:type="dcterms:W3CDTF">2019-05-23T14:08:00Z</dcterms:modified>
</cp:coreProperties>
</file>